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38" w:rsidRDefault="00CF773A">
      <w:pPr>
        <w:tabs>
          <w:tab w:val="left" w:pos="7182"/>
        </w:tabs>
        <w:spacing w:before="72" w:line="228" w:lineRule="exact"/>
        <w:ind w:left="102"/>
        <w:rPr>
          <w:b/>
          <w:sz w:val="20"/>
        </w:rPr>
      </w:pPr>
      <w:proofErr w:type="gramStart"/>
      <w:r>
        <w:rPr>
          <w:b/>
          <w:spacing w:val="-2"/>
          <w:sz w:val="20"/>
        </w:rPr>
        <w:t>ПРИНЯТЫ</w:t>
      </w:r>
      <w:proofErr w:type="gramEnd"/>
      <w:r>
        <w:rPr>
          <w:b/>
          <w:spacing w:val="-2"/>
          <w:sz w:val="20"/>
        </w:rPr>
        <w:t>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УТВЕРЖДЕНЫ</w:t>
      </w:r>
    </w:p>
    <w:p w:rsidR="00DA0238" w:rsidRDefault="00CF773A">
      <w:pPr>
        <w:tabs>
          <w:tab w:val="left" w:pos="5546"/>
        </w:tabs>
        <w:spacing w:line="228" w:lineRule="exact"/>
        <w:ind w:left="102"/>
        <w:rPr>
          <w:sz w:val="20"/>
        </w:rPr>
      </w:pPr>
      <w:r>
        <w:rPr>
          <w:spacing w:val="-2"/>
          <w:sz w:val="20"/>
        </w:rPr>
        <w:t>Педагогическим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советом</w:t>
      </w:r>
      <w:r>
        <w:rPr>
          <w:sz w:val="20"/>
        </w:rPr>
        <w:tab/>
        <w:t>Директор</w:t>
      </w:r>
      <w:r>
        <w:rPr>
          <w:spacing w:val="32"/>
          <w:sz w:val="20"/>
        </w:rPr>
        <w:t xml:space="preserve"> </w:t>
      </w:r>
      <w:r>
        <w:rPr>
          <w:sz w:val="20"/>
        </w:rPr>
        <w:t>МБОУ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Виноградненская</w:t>
      </w:r>
      <w:proofErr w:type="spellEnd"/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СОШ</w:t>
      </w:r>
    </w:p>
    <w:p w:rsidR="00DA0238" w:rsidRDefault="00CF773A">
      <w:pPr>
        <w:tabs>
          <w:tab w:val="left" w:pos="5490"/>
          <w:tab w:val="left" w:pos="7688"/>
        </w:tabs>
        <w:spacing w:before="1"/>
        <w:ind w:left="102"/>
        <w:rPr>
          <w:sz w:val="20"/>
        </w:rPr>
      </w:pPr>
      <w:r>
        <w:rPr>
          <w:sz w:val="20"/>
        </w:rPr>
        <w:t>МБОУ</w:t>
      </w:r>
      <w:r>
        <w:rPr>
          <w:spacing w:val="-13"/>
          <w:sz w:val="20"/>
        </w:rPr>
        <w:t xml:space="preserve"> </w:t>
      </w:r>
      <w:proofErr w:type="spellStart"/>
      <w:r>
        <w:rPr>
          <w:sz w:val="20"/>
        </w:rPr>
        <w:t>Виноградненская</w:t>
      </w:r>
      <w:proofErr w:type="spellEnd"/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СОШ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>Маслова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Е.В.</w:t>
      </w:r>
    </w:p>
    <w:p w:rsidR="00DA0238" w:rsidRDefault="00CF773A">
      <w:pPr>
        <w:tabs>
          <w:tab w:val="left" w:pos="5594"/>
        </w:tabs>
        <w:ind w:left="102"/>
        <w:rPr>
          <w:sz w:val="20"/>
        </w:rPr>
      </w:pPr>
      <w:r>
        <w:rPr>
          <w:sz w:val="20"/>
        </w:rPr>
        <w:t>Протокол</w:t>
      </w:r>
      <w:r>
        <w:rPr>
          <w:spacing w:val="-4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07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4"/>
          <w:sz w:val="20"/>
        </w:rPr>
        <w:t xml:space="preserve"> 02</w:t>
      </w:r>
      <w:r>
        <w:rPr>
          <w:spacing w:val="-2"/>
          <w:sz w:val="20"/>
        </w:rPr>
        <w:t>.07</w:t>
      </w:r>
      <w:r>
        <w:rPr>
          <w:spacing w:val="-2"/>
          <w:sz w:val="20"/>
        </w:rPr>
        <w:t>.2024</w:t>
      </w:r>
      <w:r>
        <w:rPr>
          <w:spacing w:val="-2"/>
          <w:sz w:val="20"/>
        </w:rPr>
        <w:t>г.</w:t>
      </w:r>
      <w:r>
        <w:rPr>
          <w:sz w:val="20"/>
        </w:rPr>
        <w:tab/>
        <w:t>Приказ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46"/>
          <w:sz w:val="20"/>
        </w:rPr>
        <w:t xml:space="preserve"> </w:t>
      </w:r>
      <w:r>
        <w:rPr>
          <w:sz w:val="20"/>
        </w:rPr>
        <w:t xml:space="preserve">143 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 02</w:t>
      </w:r>
      <w:r>
        <w:rPr>
          <w:spacing w:val="-2"/>
          <w:sz w:val="20"/>
        </w:rPr>
        <w:t>.07</w:t>
      </w:r>
      <w:r>
        <w:rPr>
          <w:spacing w:val="-2"/>
          <w:sz w:val="20"/>
        </w:rPr>
        <w:t>.2024</w:t>
      </w:r>
      <w:r>
        <w:rPr>
          <w:spacing w:val="-2"/>
          <w:sz w:val="20"/>
        </w:rPr>
        <w:t>г</w:t>
      </w:r>
    </w:p>
    <w:p w:rsidR="00DA0238" w:rsidRDefault="00DA0238">
      <w:pPr>
        <w:pStyle w:val="a3"/>
        <w:spacing w:before="0"/>
        <w:ind w:left="0"/>
        <w:jc w:val="left"/>
        <w:rPr>
          <w:sz w:val="20"/>
        </w:rPr>
      </w:pPr>
    </w:p>
    <w:p w:rsidR="00DA0238" w:rsidRDefault="00DA0238">
      <w:pPr>
        <w:pStyle w:val="a3"/>
        <w:spacing w:before="9"/>
        <w:ind w:left="0"/>
        <w:jc w:val="left"/>
        <w:rPr>
          <w:sz w:val="20"/>
        </w:rPr>
      </w:pPr>
    </w:p>
    <w:p w:rsidR="00DA0238" w:rsidRDefault="00CF773A">
      <w:pPr>
        <w:spacing w:line="228" w:lineRule="exact"/>
        <w:ind w:left="102"/>
        <w:rPr>
          <w:b/>
          <w:sz w:val="20"/>
        </w:rPr>
      </w:pPr>
      <w:r>
        <w:rPr>
          <w:b/>
          <w:spacing w:val="-2"/>
          <w:sz w:val="20"/>
        </w:rPr>
        <w:t>СОГЛАСОВАНЫ</w:t>
      </w:r>
    </w:p>
    <w:p w:rsidR="00DA0238" w:rsidRDefault="00CF773A">
      <w:pPr>
        <w:spacing w:line="228" w:lineRule="exact"/>
        <w:ind w:left="102"/>
        <w:rPr>
          <w:sz w:val="20"/>
        </w:rPr>
      </w:pPr>
      <w:r>
        <w:rPr>
          <w:sz w:val="20"/>
        </w:rPr>
        <w:t>Советом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школы</w:t>
      </w:r>
    </w:p>
    <w:p w:rsidR="00DA0238" w:rsidRDefault="00CF773A">
      <w:pPr>
        <w:ind w:left="102"/>
        <w:rPr>
          <w:sz w:val="20"/>
        </w:rPr>
      </w:pPr>
      <w:r>
        <w:rPr>
          <w:sz w:val="20"/>
        </w:rPr>
        <w:t>Протокол</w:t>
      </w:r>
      <w:r>
        <w:rPr>
          <w:spacing w:val="46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3</w:t>
      </w:r>
      <w:r>
        <w:rPr>
          <w:spacing w:val="73"/>
          <w:w w:val="150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02</w:t>
      </w:r>
      <w:r>
        <w:rPr>
          <w:spacing w:val="-2"/>
          <w:sz w:val="20"/>
        </w:rPr>
        <w:t>.07.2024</w:t>
      </w:r>
    </w:p>
    <w:p w:rsidR="00DA0238" w:rsidRDefault="00DA0238">
      <w:pPr>
        <w:pStyle w:val="a3"/>
        <w:spacing w:before="0"/>
        <w:ind w:left="0"/>
        <w:jc w:val="left"/>
        <w:rPr>
          <w:sz w:val="20"/>
        </w:rPr>
      </w:pPr>
    </w:p>
    <w:p w:rsidR="00DA0238" w:rsidRDefault="00DA0238">
      <w:pPr>
        <w:pStyle w:val="a3"/>
        <w:spacing w:before="54"/>
        <w:ind w:left="0"/>
        <w:jc w:val="left"/>
        <w:rPr>
          <w:sz w:val="20"/>
        </w:rPr>
      </w:pPr>
    </w:p>
    <w:p w:rsidR="00DA0238" w:rsidRDefault="00CF773A">
      <w:pPr>
        <w:pStyle w:val="a4"/>
      </w:pPr>
      <w:r>
        <w:t>Правила</w:t>
      </w:r>
      <w:r>
        <w:rPr>
          <w:spacing w:val="-11"/>
        </w:rPr>
        <w:t xml:space="preserve"> </w:t>
      </w:r>
      <w:r>
        <w:t>внутреннего</w:t>
      </w:r>
      <w:r>
        <w:rPr>
          <w:spacing w:val="-11"/>
        </w:rPr>
        <w:t xml:space="preserve"> </w:t>
      </w:r>
      <w:r>
        <w:t>распорядка</w:t>
      </w:r>
      <w:r>
        <w:rPr>
          <w:spacing w:val="-11"/>
        </w:rPr>
        <w:t xml:space="preserve"> </w:t>
      </w:r>
      <w:proofErr w:type="gramStart"/>
      <w:r>
        <w:t>обучающихся</w:t>
      </w:r>
      <w:proofErr w:type="gramEnd"/>
      <w:r>
        <w:t xml:space="preserve"> МБОУ </w:t>
      </w:r>
      <w:proofErr w:type="spellStart"/>
      <w:r>
        <w:t>Виноградненская</w:t>
      </w:r>
      <w:proofErr w:type="spellEnd"/>
      <w:r>
        <w:t xml:space="preserve"> СОШ</w:t>
      </w:r>
    </w:p>
    <w:p w:rsidR="00DA0238" w:rsidRDefault="00DA0238">
      <w:pPr>
        <w:pStyle w:val="a3"/>
        <w:spacing w:before="154"/>
        <w:ind w:left="0"/>
        <w:jc w:val="left"/>
        <w:rPr>
          <w:b/>
          <w:sz w:val="28"/>
        </w:rPr>
      </w:pP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0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67"/>
        </w:tabs>
        <w:spacing w:before="195"/>
        <w:ind w:right="102" w:firstLine="0"/>
        <w:jc w:val="both"/>
        <w:rPr>
          <w:sz w:val="24"/>
        </w:rPr>
      </w:pPr>
      <w:r>
        <w:rPr>
          <w:sz w:val="24"/>
        </w:rPr>
        <w:t>Настоящие Правила внутреннего распорядка обучающихся 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</w:t>
      </w:r>
      <w:r>
        <w:rPr>
          <w:sz w:val="24"/>
        </w:rPr>
        <w:t xml:space="preserve">овании в Российской Федерации» с изменениями, Уставом МБОУ </w:t>
      </w:r>
      <w:proofErr w:type="spellStart"/>
      <w:proofErr w:type="gramStart"/>
      <w:r>
        <w:rPr>
          <w:sz w:val="24"/>
        </w:rPr>
        <w:t>Виноградненская</w:t>
      </w:r>
      <w:proofErr w:type="spellEnd"/>
      <w:r>
        <w:rPr>
          <w:sz w:val="24"/>
        </w:rPr>
        <w:t xml:space="preserve"> СОШ, а также с учетом положений Конвенции ООН о правах ребенка и приказа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 просвещения Российской Федерации №115 от</w:t>
      </w:r>
      <w:r>
        <w:rPr>
          <w:spacing w:val="-1"/>
          <w:sz w:val="24"/>
        </w:rPr>
        <w:t xml:space="preserve"> </w:t>
      </w:r>
      <w:r>
        <w:rPr>
          <w:sz w:val="24"/>
        </w:rPr>
        <w:t>22 марта 2021 г. «Об утверждении Порядка организации и</w:t>
      </w:r>
      <w:r>
        <w:rPr>
          <w:sz w:val="24"/>
        </w:rPr>
        <w:t xml:space="preserve">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с изменениями на 7 октября 2022 года.</w:t>
      </w:r>
      <w:proofErr w:type="gramEnd"/>
    </w:p>
    <w:p w:rsidR="00DA0238" w:rsidRDefault="00CF773A">
      <w:pPr>
        <w:pStyle w:val="a5"/>
        <w:numPr>
          <w:ilvl w:val="1"/>
          <w:numId w:val="2"/>
        </w:numPr>
        <w:tabs>
          <w:tab w:val="left" w:pos="524"/>
        </w:tabs>
        <w:spacing w:before="200"/>
        <w:ind w:right="111" w:firstLine="0"/>
        <w:jc w:val="both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</w:t>
      </w:r>
      <w:r>
        <w:rPr>
          <w:sz w:val="24"/>
        </w:rPr>
        <w:t>ка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proofErr w:type="gramStart"/>
      <w:r>
        <w:rPr>
          <w:sz w:val="24"/>
        </w:rPr>
        <w:t>перевода</w:t>
      </w:r>
      <w:proofErr w:type="gramEnd"/>
      <w:r>
        <w:rPr>
          <w:sz w:val="24"/>
        </w:rPr>
        <w:t xml:space="preserve">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29"/>
        </w:tabs>
        <w:ind w:right="109" w:firstLine="60"/>
        <w:jc w:val="both"/>
        <w:rPr>
          <w:sz w:val="24"/>
        </w:rPr>
      </w:pPr>
      <w:r>
        <w:rPr>
          <w:sz w:val="24"/>
        </w:rPr>
        <w:t>Настоящие П</w:t>
      </w:r>
      <w:r>
        <w:rPr>
          <w:sz w:val="24"/>
        </w:rPr>
        <w:t xml:space="preserve">равила внутреннего распорядка обучающихся утверждаются с целью организации образовательной, воспитательной деятельности в МБОУ </w:t>
      </w:r>
      <w:proofErr w:type="spellStart"/>
      <w:r>
        <w:rPr>
          <w:sz w:val="24"/>
        </w:rPr>
        <w:t>Виноградненская</w:t>
      </w:r>
      <w:proofErr w:type="spellEnd"/>
      <w:r>
        <w:rPr>
          <w:sz w:val="24"/>
        </w:rPr>
        <w:t xml:space="preserve"> СОШ, дальнейшего улучшения качества обучения, укрепления дисциплины, а также защиты прав и законных интересов дет</w:t>
      </w:r>
      <w:r>
        <w:rPr>
          <w:sz w:val="24"/>
        </w:rPr>
        <w:t>ей.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11"/>
        </w:tabs>
        <w:spacing w:before="202" w:line="242" w:lineRule="auto"/>
        <w:ind w:right="108" w:firstLine="0"/>
        <w:jc w:val="both"/>
        <w:rPr>
          <w:sz w:val="24"/>
        </w:rPr>
      </w:pPr>
      <w:proofErr w:type="gramStart"/>
      <w:r>
        <w:rPr>
          <w:sz w:val="24"/>
        </w:rPr>
        <w:t>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школы, а также на всех внешкольных мероприятиях.</w:t>
      </w:r>
      <w:proofErr w:type="gramEnd"/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199"/>
        <w:jc w:val="both"/>
      </w:pPr>
      <w:r>
        <w:t>Порядок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A0238" w:rsidRDefault="00CF773A">
      <w:pPr>
        <w:pStyle w:val="a5"/>
        <w:numPr>
          <w:ilvl w:val="1"/>
          <w:numId w:val="2"/>
        </w:numPr>
        <w:tabs>
          <w:tab w:val="left" w:pos="550"/>
        </w:tabs>
        <w:spacing w:before="192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>Приему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школу,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</w:t>
      </w:r>
      <w:r>
        <w:rPr>
          <w:sz w:val="24"/>
        </w:rPr>
        <w:t xml:space="preserve">иеся, проживающие на территориях, закрепленных за МБОУ </w:t>
      </w:r>
      <w:proofErr w:type="spellStart"/>
      <w:r>
        <w:rPr>
          <w:sz w:val="24"/>
        </w:rPr>
        <w:t>Виноградненская</w:t>
      </w:r>
      <w:proofErr w:type="spellEnd"/>
      <w:r>
        <w:rPr>
          <w:sz w:val="24"/>
        </w:rPr>
        <w:t xml:space="preserve"> СОШ, согласно распорядительного акта, издаваемого органами местного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старшие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сёстры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классах</w:t>
      </w:r>
      <w:proofErr w:type="gramEnd"/>
      <w:r>
        <w:rPr>
          <w:sz w:val="24"/>
        </w:rPr>
        <w:t xml:space="preserve"> данной школы.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86"/>
        </w:tabs>
        <w:ind w:right="109" w:firstLine="0"/>
        <w:jc w:val="both"/>
        <w:rPr>
          <w:sz w:val="24"/>
        </w:rPr>
      </w:pPr>
      <w:r>
        <w:rPr>
          <w:sz w:val="24"/>
        </w:rPr>
        <w:t>Количество набираемых 10-х классов регламентируется наличием педагогических кадров и помещений в школу. Количество классов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 определяется в зависимости от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числа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осуществления</w:t>
      </w:r>
    </w:p>
    <w:p w:rsidR="00DA0238" w:rsidRDefault="00DA0238">
      <w:pPr>
        <w:jc w:val="both"/>
        <w:rPr>
          <w:sz w:val="24"/>
        </w:rPr>
        <w:sectPr w:rsidR="00DA0238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a3"/>
        <w:spacing w:before="66" w:line="242" w:lineRule="auto"/>
        <w:ind w:right="113"/>
      </w:pPr>
      <w:r>
        <w:lastRenderedPageBreak/>
        <w:t>образо</w:t>
      </w:r>
      <w:r>
        <w:t>вательной деятельности и с учетом санитарных норм, контрольных нормативов, указанных в лицензии.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48"/>
        </w:tabs>
        <w:spacing w:before="197"/>
        <w:ind w:right="107" w:firstLine="0"/>
        <w:jc w:val="both"/>
        <w:rPr>
          <w:sz w:val="24"/>
        </w:rPr>
      </w:pPr>
      <w:r>
        <w:rPr>
          <w:sz w:val="24"/>
        </w:rPr>
        <w:t>Основанием приема детей на все уровни общего образования является заявление их родителей (законных представителей) по установленной форме, согласно Положению о правилах приема,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отчисления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МБОУ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Виноградненская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>СОШ.</w:t>
      </w:r>
    </w:p>
    <w:p w:rsidR="00DA0238" w:rsidRDefault="00CF773A">
      <w:pPr>
        <w:pStyle w:val="a3"/>
        <w:spacing w:line="242" w:lineRule="auto"/>
        <w:ind w:right="111"/>
      </w:pPr>
      <w:r>
        <w:t>2.6. Поряд</w:t>
      </w:r>
      <w:r>
        <w:t xml:space="preserve">ок и форма перевода </w:t>
      </w:r>
      <w:proofErr w:type="gramStart"/>
      <w:r>
        <w:t>обучающихся</w:t>
      </w:r>
      <w:proofErr w:type="gramEnd"/>
      <w:r>
        <w:t xml:space="preserve"> по уровням осуществляется с учетом ежегодного итогового контроля.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</w:pPr>
      <w:r>
        <w:t>Режим</w:t>
      </w:r>
      <w:r>
        <w:rPr>
          <w:spacing w:val="-5"/>
        </w:rPr>
        <w:t xml:space="preserve"> </w:t>
      </w:r>
      <w:r>
        <w:rPr>
          <w:spacing w:val="-2"/>
        </w:rPr>
        <w:t>занятий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31"/>
        </w:tabs>
        <w:spacing w:before="194" w:line="242" w:lineRule="auto"/>
        <w:ind w:right="108" w:firstLine="0"/>
        <w:jc w:val="both"/>
        <w:rPr>
          <w:sz w:val="24"/>
        </w:rPr>
      </w:pPr>
      <w:r>
        <w:rPr>
          <w:sz w:val="24"/>
        </w:rPr>
        <w:t>Организация образовательной деятельности в школе осуществляется в соответствии с федеральными образовательными программами, расписанием занятий,</w:t>
      </w:r>
      <w:r>
        <w:rPr>
          <w:sz w:val="24"/>
        </w:rPr>
        <w:t xml:space="preserve"> утвержденным директором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40"/>
        </w:tabs>
        <w:spacing w:before="192"/>
        <w:ind w:left="540" w:hanging="438"/>
        <w:rPr>
          <w:sz w:val="24"/>
        </w:rPr>
      </w:pPr>
      <w:r>
        <w:rPr>
          <w:sz w:val="24"/>
        </w:rPr>
        <w:t>Обучение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МБОУ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Виноградненская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СОШ,</w:t>
      </w:r>
      <w:r>
        <w:rPr>
          <w:spacing w:val="17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7"/>
          <w:sz w:val="24"/>
        </w:rPr>
        <w:t xml:space="preserve"> </w:t>
      </w:r>
      <w:r>
        <w:rPr>
          <w:spacing w:val="-2"/>
          <w:sz w:val="24"/>
        </w:rPr>
        <w:t>языке.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62"/>
        </w:tabs>
        <w:spacing w:before="0" w:line="242" w:lineRule="auto"/>
        <w:ind w:right="107" w:firstLine="0"/>
        <w:jc w:val="both"/>
        <w:rPr>
          <w:sz w:val="24"/>
        </w:rPr>
      </w:pPr>
      <w:r>
        <w:rPr>
          <w:sz w:val="24"/>
        </w:rPr>
        <w:t>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8"/>
        </w:tabs>
        <w:spacing w:before="194"/>
        <w:ind w:right="107" w:firstLine="0"/>
        <w:jc w:val="both"/>
        <w:rPr>
          <w:sz w:val="24"/>
        </w:rPr>
      </w:pPr>
      <w:r>
        <w:rPr>
          <w:sz w:val="24"/>
        </w:rPr>
        <w:t>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</w:t>
      </w:r>
      <w:r>
        <w:rPr>
          <w:sz w:val="24"/>
        </w:rPr>
        <w:t>ляются образовательной организацией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самостоятельно.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96"/>
        </w:tabs>
        <w:spacing w:before="202" w:line="242" w:lineRule="auto"/>
        <w:ind w:right="112" w:firstLine="0"/>
        <w:jc w:val="both"/>
        <w:rPr>
          <w:sz w:val="24"/>
        </w:rPr>
      </w:pPr>
      <w:r>
        <w:rPr>
          <w:sz w:val="24"/>
        </w:rPr>
        <w:t xml:space="preserve">Годовой календарный график разрабатывается и утверждается директором </w:t>
      </w:r>
      <w:proofErr w:type="spellStart"/>
      <w:proofErr w:type="gramStart"/>
      <w:r>
        <w:rPr>
          <w:spacing w:val="-2"/>
          <w:sz w:val="24"/>
        </w:rPr>
        <w:t>директором</w:t>
      </w:r>
      <w:proofErr w:type="spellEnd"/>
      <w:proofErr w:type="gramEnd"/>
      <w:r>
        <w:rPr>
          <w:spacing w:val="-2"/>
          <w:sz w:val="24"/>
        </w:rPr>
        <w:t>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39"/>
        </w:tabs>
        <w:spacing w:before="193" w:line="242" w:lineRule="auto"/>
        <w:ind w:right="116" w:firstLine="0"/>
        <w:jc w:val="both"/>
        <w:rPr>
          <w:sz w:val="24"/>
        </w:rPr>
      </w:pPr>
      <w:r>
        <w:rPr>
          <w:sz w:val="24"/>
        </w:rPr>
        <w:t>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</w:pPr>
      <w:r>
        <w:t xml:space="preserve">Права </w:t>
      </w:r>
      <w:proofErr w:type="gramStart"/>
      <w:r>
        <w:rPr>
          <w:spacing w:val="-2"/>
        </w:rPr>
        <w:t>обучающихся</w:t>
      </w:r>
      <w:proofErr w:type="gramEnd"/>
    </w:p>
    <w:p w:rsidR="00DA0238" w:rsidRDefault="00CF773A">
      <w:pPr>
        <w:pStyle w:val="a5"/>
        <w:numPr>
          <w:ilvl w:val="1"/>
          <w:numId w:val="2"/>
        </w:numPr>
        <w:tabs>
          <w:tab w:val="left" w:pos="572"/>
        </w:tabs>
        <w:spacing w:before="195" w:line="242" w:lineRule="auto"/>
        <w:ind w:right="109" w:firstLine="0"/>
        <w:jc w:val="both"/>
        <w:rPr>
          <w:sz w:val="24"/>
        </w:rPr>
      </w:pPr>
      <w:r>
        <w:rPr>
          <w:sz w:val="24"/>
        </w:rPr>
        <w:t>Согласно ст. 34 Закона РФ № 273-ФЗ от 29.12.12 «Об образовании в Российской Федерации» обучающиеся и</w:t>
      </w:r>
      <w:r>
        <w:rPr>
          <w:sz w:val="24"/>
        </w:rPr>
        <w:t>меют право: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369"/>
        </w:tabs>
        <w:spacing w:before="193" w:line="242" w:lineRule="auto"/>
        <w:ind w:right="111" w:firstLine="0"/>
        <w:rPr>
          <w:sz w:val="24"/>
        </w:rPr>
      </w:pPr>
      <w:r>
        <w:rPr>
          <w:sz w:val="24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242"/>
        </w:tabs>
        <w:spacing w:before="195"/>
        <w:ind w:right="112" w:firstLine="0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очное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экстернат,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индивидуальное, семейное)</w:t>
      </w:r>
      <w:r>
        <w:rPr>
          <w:spacing w:val="-2"/>
          <w:sz w:val="24"/>
        </w:rPr>
        <w:t xml:space="preserve"> </w:t>
      </w:r>
      <w:r>
        <w:rPr>
          <w:sz w:val="24"/>
        </w:rPr>
        <w:t>с учетом их психичес</w:t>
      </w:r>
      <w:r>
        <w:rPr>
          <w:sz w:val="24"/>
        </w:rPr>
        <w:t>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</w:t>
      </w:r>
      <w:r>
        <w:rPr>
          <w:sz w:val="24"/>
        </w:rPr>
        <w:t>еляется количество учебных часов в</w:t>
      </w:r>
      <w:r>
        <w:rPr>
          <w:spacing w:val="40"/>
          <w:sz w:val="24"/>
        </w:rPr>
        <w:t xml:space="preserve"> </w:t>
      </w:r>
      <w:r>
        <w:rPr>
          <w:sz w:val="24"/>
        </w:rPr>
        <w:t>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DA0238" w:rsidRDefault="00CF773A">
      <w:pPr>
        <w:pStyle w:val="a3"/>
        <w:spacing w:line="242" w:lineRule="auto"/>
        <w:ind w:right="111"/>
      </w:pPr>
      <w:r>
        <w:t xml:space="preserve">-на </w:t>
      </w:r>
      <w:proofErr w:type="gramStart"/>
      <w:r>
        <w:t>обуче</w:t>
      </w:r>
      <w:r>
        <w:t>ние</w:t>
      </w:r>
      <w:proofErr w:type="gramEnd"/>
      <w:r>
        <w:t xml:space="preserve"> по индивидуальному учебному плану, в том числе ускоренное обучение, в пределах</w:t>
      </w:r>
      <w:r>
        <w:rPr>
          <w:spacing w:val="-3"/>
        </w:rPr>
        <w:t xml:space="preserve"> </w:t>
      </w:r>
      <w:r>
        <w:t>осваиваемой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3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локальными нормативными актами;</w:t>
      </w:r>
    </w:p>
    <w:p w:rsidR="00DA0238" w:rsidRDefault="00CF773A">
      <w:pPr>
        <w:pStyle w:val="a3"/>
        <w:spacing w:before="194"/>
        <w:ind w:right="107"/>
      </w:pPr>
      <w:r>
        <w:t>-на ознакомление со Свидетельством о государственной регистрации, с Уставом шк</w:t>
      </w:r>
      <w:r>
        <w:t>олы, с лицензией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со</w:t>
      </w:r>
      <w:r>
        <w:rPr>
          <w:spacing w:val="80"/>
          <w:w w:val="150"/>
        </w:rPr>
        <w:t xml:space="preserve"> </w:t>
      </w:r>
      <w:r>
        <w:t>Свидетельством</w:t>
      </w:r>
      <w:r>
        <w:rPr>
          <w:spacing w:val="80"/>
          <w:w w:val="150"/>
        </w:rPr>
        <w:t xml:space="preserve"> </w:t>
      </w:r>
      <w:r>
        <w:t>о</w:t>
      </w:r>
    </w:p>
    <w:p w:rsidR="00DA0238" w:rsidRDefault="00DA0238">
      <w:pPr>
        <w:sectPr w:rsidR="00DA0238"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a3"/>
        <w:spacing w:before="66" w:line="242" w:lineRule="auto"/>
        <w:ind w:right="111"/>
      </w:pPr>
      <w:r>
        <w:lastRenderedPageBreak/>
        <w:t>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</w:t>
      </w:r>
      <w:r>
        <w:t>бразовательной организации;</w:t>
      </w:r>
    </w:p>
    <w:p w:rsidR="00DA0238" w:rsidRDefault="00CF773A">
      <w:pPr>
        <w:pStyle w:val="a3"/>
        <w:spacing w:before="194"/>
        <w:ind w:right="108"/>
      </w:pPr>
      <w:r>
        <w:t>-на отсрочку от призыва на военную службу, предоставляемую в соответствии с 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марта</w:t>
      </w:r>
      <w:r>
        <w:rPr>
          <w:spacing w:val="-2"/>
        </w:rPr>
        <w:t xml:space="preserve"> </w:t>
      </w:r>
      <w:r>
        <w:t>1998</w:t>
      </w:r>
      <w:r>
        <w:rPr>
          <w:spacing w:val="-1"/>
        </w:rPr>
        <w:t xml:space="preserve"> </w:t>
      </w:r>
      <w:r>
        <w:t>года N</w:t>
      </w:r>
      <w:r>
        <w:rPr>
          <w:spacing w:val="-2"/>
        </w:rPr>
        <w:t xml:space="preserve"> </w:t>
      </w:r>
      <w:r>
        <w:t xml:space="preserve">53-ФЗ «О воинской обязанности и военной </w:t>
      </w:r>
      <w:r>
        <w:rPr>
          <w:spacing w:val="-2"/>
        </w:rPr>
        <w:t>службе»;</w:t>
      </w:r>
    </w:p>
    <w:p w:rsidR="00DA0238" w:rsidRDefault="00CF773A">
      <w:pPr>
        <w:pStyle w:val="a3"/>
        <w:spacing w:line="242" w:lineRule="auto"/>
        <w:ind w:right="106"/>
      </w:pPr>
      <w:r>
        <w:t xml:space="preserve">-на свободу совести, информации, свободное выражение собственных взглядов и </w:t>
      </w:r>
      <w:r>
        <w:rPr>
          <w:spacing w:val="-2"/>
        </w:rPr>
        <w:t>убеждений.</w:t>
      </w:r>
    </w:p>
    <w:p w:rsidR="00DA0238" w:rsidRDefault="00CF773A">
      <w:pPr>
        <w:pStyle w:val="a3"/>
        <w:spacing w:before="194"/>
        <w:ind w:right="113"/>
      </w:pPr>
      <w:r>
        <w:t>-на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DA0238" w:rsidRDefault="00CF773A">
      <w:pPr>
        <w:pStyle w:val="a3"/>
        <w:spacing w:before="204"/>
      </w:pPr>
      <w:r>
        <w:t>-на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-3"/>
        </w:rPr>
        <w:t xml:space="preserve"> </w:t>
      </w:r>
      <w:r>
        <w:t>школой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</w:t>
      </w:r>
      <w:r>
        <w:t>м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Уставом;</w:t>
      </w:r>
    </w:p>
    <w:p w:rsidR="00DA0238" w:rsidRDefault="00CF773A">
      <w:pPr>
        <w:pStyle w:val="a3"/>
        <w:spacing w:before="197" w:line="242" w:lineRule="auto"/>
        <w:ind w:right="111"/>
      </w:pPr>
      <w:r>
        <w:t>-на обжалование актов общеобразовательной организации в установленном законодательством Российской Федерации порядке;</w:t>
      </w:r>
    </w:p>
    <w:p w:rsidR="00DA0238" w:rsidRDefault="00CF773A">
      <w:pPr>
        <w:pStyle w:val="a3"/>
        <w:spacing w:before="196"/>
      </w:pPr>
      <w:r>
        <w:t>-на</w:t>
      </w:r>
      <w:r>
        <w:rPr>
          <w:spacing w:val="-8"/>
        </w:rPr>
        <w:t xml:space="preserve"> </w:t>
      </w:r>
      <w:r>
        <w:t>объективную</w:t>
      </w:r>
      <w:r>
        <w:rPr>
          <w:spacing w:val="-5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DA0238" w:rsidRDefault="00CF773A">
      <w:pPr>
        <w:pStyle w:val="a3"/>
        <w:spacing w:before="200" w:line="242" w:lineRule="auto"/>
        <w:ind w:right="112"/>
      </w:pPr>
      <w:r>
        <w:t>-на получение полной и достоверной информации об оцен</w:t>
      </w:r>
      <w:r>
        <w:t>ке своих знаний, умений и навыков, а также о критериях этой оценки;</w:t>
      </w:r>
    </w:p>
    <w:p w:rsidR="00DA0238" w:rsidRDefault="00CF773A">
      <w:pPr>
        <w:pStyle w:val="a3"/>
        <w:spacing w:before="193" w:line="242" w:lineRule="auto"/>
        <w:ind w:right="109"/>
      </w:pPr>
      <w:r>
        <w:t>-на бесплатное пользование библиотечно-информационными ресурсами, учебной, производственной, научной базой</w:t>
      </w:r>
      <w:r>
        <w:rPr>
          <w:spacing w:val="40"/>
        </w:rPr>
        <w:t xml:space="preserve"> </w:t>
      </w:r>
      <w:r>
        <w:t>школы;</w:t>
      </w:r>
    </w:p>
    <w:p w:rsidR="00DA0238" w:rsidRDefault="00CF773A">
      <w:pPr>
        <w:pStyle w:val="a3"/>
        <w:spacing w:before="195" w:line="242" w:lineRule="auto"/>
        <w:ind w:right="107"/>
      </w:pPr>
      <w:r>
        <w:t>-на пользование в порядке, установленном локальными нормативными актами, л</w:t>
      </w:r>
      <w:r>
        <w:t>ечебн</w:t>
      </w:r>
      <w:proofErr w:type="gramStart"/>
      <w:r>
        <w:t>о-</w:t>
      </w:r>
      <w:proofErr w:type="gramEnd"/>
      <w:r>
        <w:t xml:space="preserve"> оздоровительной инфраструктурой, объектами культуры и объектами спорта</w:t>
      </w:r>
      <w:r>
        <w:rPr>
          <w:spacing w:val="40"/>
        </w:rPr>
        <w:t xml:space="preserve"> </w:t>
      </w:r>
      <w:r>
        <w:t>школы;</w:t>
      </w:r>
    </w:p>
    <w:p w:rsidR="00DA0238" w:rsidRDefault="00CF773A">
      <w:pPr>
        <w:pStyle w:val="a3"/>
        <w:spacing w:before="196"/>
        <w:ind w:right="108"/>
      </w:pPr>
      <w:r>
        <w:t>-на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официальных спортивных соревнованиях,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других массовых </w:t>
      </w:r>
      <w:r>
        <w:rPr>
          <w:spacing w:val="-2"/>
        </w:rPr>
        <w:t>мероприятиях;</w:t>
      </w:r>
    </w:p>
    <w:p w:rsidR="00DA0238" w:rsidRDefault="00CF773A">
      <w:pPr>
        <w:pStyle w:val="a3"/>
        <w:ind w:right="104"/>
      </w:pPr>
      <w:r>
        <w:t>-на участие в соответствии с законодательством Российской Федерации в научно- исследовательской, научно-технической, экспериментальной и инновационной деятельности, осущест</w:t>
      </w:r>
      <w:r>
        <w:t>вляемой общеобразовательной организацией;</w:t>
      </w:r>
    </w:p>
    <w:p w:rsidR="00DA0238" w:rsidRDefault="00CF773A">
      <w:pPr>
        <w:pStyle w:val="a3"/>
        <w:spacing w:before="200" w:line="242" w:lineRule="auto"/>
        <w:ind w:right="116"/>
      </w:pPr>
      <w:r>
        <w:t>-на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DA0238" w:rsidRDefault="00CF773A">
      <w:pPr>
        <w:pStyle w:val="a3"/>
        <w:spacing w:before="196"/>
        <w:ind w:right="112"/>
      </w:pPr>
      <w:r>
        <w:t>-на посещение по своему выбору мероприятий, которые проводятся в организации, и не предусмотрены учебным планом, в порядке, установленном локальными нормативными актами школы;</w:t>
      </w:r>
    </w:p>
    <w:p w:rsidR="00DA0238" w:rsidRDefault="00CF773A">
      <w:pPr>
        <w:pStyle w:val="a3"/>
        <w:ind w:right="112"/>
      </w:pPr>
      <w:r>
        <w:t xml:space="preserve">-на участие в общественных объединениях, в том числе в профессиональных союзах, </w:t>
      </w:r>
      <w:r>
        <w:t>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89"/>
        </w:tabs>
        <w:ind w:right="107" w:firstLine="0"/>
        <w:jc w:val="both"/>
        <w:rPr>
          <w:sz w:val="24"/>
        </w:rPr>
      </w:pPr>
      <w:r>
        <w:rPr>
          <w:sz w:val="24"/>
        </w:rPr>
        <w:t>Принуждение обучающихся, воспитанников к вступлению в общественные объединения, в том числе в полит</w:t>
      </w:r>
      <w:r>
        <w:rPr>
          <w:sz w:val="24"/>
        </w:rPr>
        <w:t>ические партии, а также принудительное привлечение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их к деятельности этих объединений и участию в агитационных кампаниях и политических акциях не допускается.</w:t>
      </w:r>
    </w:p>
    <w:p w:rsidR="00DA0238" w:rsidRDefault="00DA0238">
      <w:pPr>
        <w:jc w:val="both"/>
        <w:rPr>
          <w:sz w:val="24"/>
        </w:rPr>
        <w:sectPr w:rsidR="00DA0238"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73"/>
      </w:pPr>
      <w:r>
        <w:lastRenderedPageBreak/>
        <w:t>Обязанности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197"/>
        <w:ind w:left="522" w:hanging="420"/>
        <w:rPr>
          <w:sz w:val="24"/>
        </w:rPr>
      </w:pPr>
      <w:r>
        <w:rPr>
          <w:sz w:val="24"/>
        </w:rPr>
        <w:t>Обучающиеся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обязаны:</w:t>
      </w:r>
    </w:p>
    <w:p w:rsidR="00DA0238" w:rsidRDefault="00CF773A">
      <w:pPr>
        <w:pStyle w:val="a3"/>
        <w:spacing w:before="197"/>
        <w:ind w:right="107"/>
      </w:pPr>
      <w:r>
        <w:t>-выполнять требования Устава</w:t>
      </w:r>
      <w:r>
        <w:rPr>
          <w:spacing w:val="40"/>
        </w:rPr>
        <w:t xml:space="preserve"> </w:t>
      </w:r>
      <w:r>
        <w:t xml:space="preserve">МБОУ </w:t>
      </w:r>
      <w:proofErr w:type="spellStart"/>
      <w:r>
        <w:t>Виноградненская</w:t>
      </w:r>
      <w:proofErr w:type="spellEnd"/>
      <w:r>
        <w:t xml:space="preserve"> СОШ, Правил внутреннего распорядка и иных локальных нормативных актов по вопросам организации и осуществления образовательной деятельности;</w:t>
      </w:r>
    </w:p>
    <w:p w:rsidR="00DA0238" w:rsidRDefault="00CF773A">
      <w:pPr>
        <w:pStyle w:val="a3"/>
        <w:tabs>
          <w:tab w:val="left" w:pos="7264"/>
        </w:tabs>
        <w:spacing w:before="200"/>
        <w:ind w:right="105"/>
      </w:pPr>
      <w:r>
        <w:t>-добросовестно</w:t>
      </w:r>
      <w:r>
        <w:rPr>
          <w:spacing w:val="80"/>
        </w:rPr>
        <w:t xml:space="preserve">  </w:t>
      </w:r>
      <w:r>
        <w:t>осваивать</w:t>
      </w:r>
      <w:r>
        <w:rPr>
          <w:spacing w:val="80"/>
        </w:rPr>
        <w:t xml:space="preserve">  </w:t>
      </w:r>
      <w:r>
        <w:t>образовательную</w:t>
      </w:r>
      <w:r>
        <w:rPr>
          <w:spacing w:val="80"/>
        </w:rPr>
        <w:t xml:space="preserve">  </w:t>
      </w:r>
      <w:r>
        <w:t>программу</w:t>
      </w:r>
      <w:r>
        <w:tab/>
        <w:t>школы, выполнять индивидуальный учебный п</w:t>
      </w:r>
      <w:r>
        <w:t>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DA0238" w:rsidRDefault="00CF773A">
      <w:pPr>
        <w:pStyle w:val="a3"/>
        <w:spacing w:before="202" w:line="242" w:lineRule="auto"/>
        <w:ind w:right="113"/>
      </w:pPr>
      <w:r>
        <w:t>-забот</w:t>
      </w:r>
      <w:r>
        <w:t>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DA0238" w:rsidRDefault="00CF773A">
      <w:pPr>
        <w:pStyle w:val="a3"/>
        <w:spacing w:before="194" w:line="242" w:lineRule="auto"/>
        <w:ind w:right="107"/>
      </w:pPr>
      <w:r>
        <w:t>-уважать честь и достоинство других обучающихся и работников школы, не создавать препятствий для получения образования</w:t>
      </w:r>
      <w:r>
        <w:t xml:space="preserve"> другими обучающимся;</w:t>
      </w:r>
    </w:p>
    <w:p w:rsidR="00DA0238" w:rsidRDefault="00CF773A">
      <w:pPr>
        <w:pStyle w:val="a3"/>
        <w:spacing w:before="193" w:line="242" w:lineRule="auto"/>
        <w:ind w:right="114"/>
      </w:pPr>
      <w:r>
        <w:t>-бережно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имуществу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7"/>
        </w:rPr>
        <w:t xml:space="preserve"> </w:t>
      </w:r>
      <w:r>
        <w:t>поддерживать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 чистоту и порядок;</w:t>
      </w:r>
    </w:p>
    <w:p w:rsidR="00DA0238" w:rsidRDefault="00CF773A">
      <w:pPr>
        <w:pStyle w:val="a3"/>
        <w:spacing w:before="196"/>
        <w:ind w:right="111"/>
      </w:pPr>
      <w:r>
        <w:t>-с учетом возрастных и психофизических особенностей участвовать в общественно полезном труде, предусмотренном образовательной прогр</w:t>
      </w:r>
      <w:r>
        <w:t>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DA0238" w:rsidRDefault="00CF773A">
      <w:pPr>
        <w:pStyle w:val="a3"/>
        <w:spacing w:before="200" w:line="242" w:lineRule="auto"/>
        <w:ind w:right="113"/>
      </w:pPr>
      <w:r>
        <w:t xml:space="preserve">-следить за своим внешним видом, выполнять установленные школой требования к </w:t>
      </w:r>
      <w:r>
        <w:rPr>
          <w:spacing w:val="-2"/>
        </w:rPr>
        <w:t>одежде;</w:t>
      </w:r>
    </w:p>
    <w:p w:rsidR="00DA0238" w:rsidRDefault="00CF773A">
      <w:pPr>
        <w:pStyle w:val="a3"/>
        <w:spacing w:before="194"/>
        <w:ind w:right="104"/>
      </w:pPr>
      <w:r>
        <w:t>- своевременно, без опоздани</w:t>
      </w:r>
      <w:r>
        <w:t xml:space="preserve">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</w:t>
      </w:r>
      <w:r>
        <w:t>й) или объяснительная записка на имя директора школы.</w:t>
      </w:r>
      <w:proofErr w:type="gramEnd"/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209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уроках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195"/>
        <w:ind w:left="522" w:hanging="420"/>
        <w:rPr>
          <w:sz w:val="24"/>
        </w:rPr>
      </w:pPr>
      <w:r>
        <w:rPr>
          <w:sz w:val="24"/>
        </w:rPr>
        <w:t>Урочное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целей.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46"/>
        </w:tabs>
        <w:spacing w:before="197" w:line="242" w:lineRule="auto"/>
        <w:ind w:right="113" w:firstLine="60"/>
        <w:rPr>
          <w:sz w:val="24"/>
        </w:rPr>
      </w:pPr>
      <w:proofErr w:type="gramStart"/>
      <w:r>
        <w:rPr>
          <w:sz w:val="24"/>
        </w:rPr>
        <w:t>Обучающийся</w:t>
      </w:r>
      <w:r>
        <w:rPr>
          <w:spacing w:val="40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</w:t>
      </w:r>
      <w:r>
        <w:rPr>
          <w:spacing w:val="40"/>
          <w:sz w:val="24"/>
        </w:rPr>
        <w:t xml:space="preserve"> </w:t>
      </w:r>
      <w:r>
        <w:rPr>
          <w:sz w:val="24"/>
        </w:rPr>
        <w:t>со</w:t>
      </w:r>
      <w:r>
        <w:rPr>
          <w:spacing w:val="40"/>
          <w:sz w:val="24"/>
        </w:rPr>
        <w:t xml:space="preserve"> </w:t>
      </w:r>
      <w:r>
        <w:rPr>
          <w:sz w:val="24"/>
        </w:rPr>
        <w:t>звонком.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урок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уважительной причины не допускается.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6"/>
        </w:tabs>
        <w:spacing w:before="196" w:line="242" w:lineRule="auto"/>
        <w:ind w:right="115" w:firstLine="0"/>
        <w:rPr>
          <w:sz w:val="24"/>
        </w:rPr>
      </w:pPr>
      <w:r>
        <w:rPr>
          <w:sz w:val="24"/>
        </w:rPr>
        <w:t>При входе учителя в класс, обучающиеся встают в 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приветствия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присаживаются только после того, как педагог ответит на приветствие и разрешит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занять свое место.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88"/>
        </w:tabs>
        <w:spacing w:before="193"/>
        <w:ind w:right="113" w:firstLine="60"/>
        <w:rPr>
          <w:sz w:val="24"/>
        </w:rPr>
      </w:pPr>
      <w:r>
        <w:rPr>
          <w:sz w:val="24"/>
        </w:rPr>
        <w:t>Во время урока нельзя шуметь, самовольно вставать с места, отвлекать и отвлекаться самому</w:t>
      </w:r>
      <w:r>
        <w:rPr>
          <w:spacing w:val="-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осторонними разговорами, играми и другими, не относящимися к уроку, делами.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20"/>
        </w:tabs>
        <w:spacing w:before="1"/>
        <w:ind w:right="113" w:firstLine="0"/>
        <w:rPr>
          <w:sz w:val="24"/>
        </w:rPr>
      </w:pPr>
      <w:r>
        <w:rPr>
          <w:sz w:val="24"/>
        </w:rPr>
        <w:t>Выходить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из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уроке</w:t>
      </w:r>
      <w:r>
        <w:rPr>
          <w:spacing w:val="80"/>
          <w:sz w:val="24"/>
        </w:rPr>
        <w:t xml:space="preserve"> </w:t>
      </w:r>
      <w:r>
        <w:rPr>
          <w:sz w:val="24"/>
        </w:rPr>
        <w:t>без</w:t>
      </w:r>
      <w:r>
        <w:rPr>
          <w:spacing w:val="80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80"/>
          <w:sz w:val="24"/>
        </w:rPr>
        <w:t xml:space="preserve"> </w:t>
      </w:r>
      <w:r>
        <w:rPr>
          <w:sz w:val="24"/>
        </w:rPr>
        <w:t>запрещается.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 необходимости</w:t>
      </w:r>
      <w:r>
        <w:rPr>
          <w:spacing w:val="28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27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8"/>
          <w:sz w:val="24"/>
        </w:rPr>
        <w:t xml:space="preserve"> </w:t>
      </w:r>
      <w:r>
        <w:rPr>
          <w:sz w:val="24"/>
        </w:rPr>
        <w:t>поднять</w:t>
      </w:r>
      <w:r>
        <w:rPr>
          <w:spacing w:val="26"/>
          <w:sz w:val="24"/>
        </w:rPr>
        <w:t xml:space="preserve"> </w:t>
      </w:r>
      <w:r>
        <w:rPr>
          <w:sz w:val="24"/>
        </w:rPr>
        <w:t>руку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попросить</w:t>
      </w:r>
      <w:r>
        <w:rPr>
          <w:spacing w:val="28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педагога.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57"/>
        </w:tabs>
        <w:spacing w:before="0"/>
        <w:ind w:left="557" w:hanging="455"/>
        <w:rPr>
          <w:sz w:val="24"/>
        </w:rPr>
      </w:pPr>
      <w:r>
        <w:rPr>
          <w:sz w:val="24"/>
        </w:rPr>
        <w:t>Если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32"/>
          <w:sz w:val="24"/>
        </w:rPr>
        <w:t xml:space="preserve"> </w:t>
      </w:r>
      <w:r>
        <w:rPr>
          <w:sz w:val="24"/>
        </w:rPr>
        <w:t>хочет</w:t>
      </w:r>
      <w:r>
        <w:rPr>
          <w:spacing w:val="33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3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33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ответить,</w:t>
      </w:r>
      <w:r>
        <w:rPr>
          <w:spacing w:val="30"/>
          <w:sz w:val="24"/>
        </w:rPr>
        <w:t xml:space="preserve"> </w:t>
      </w:r>
      <w:r>
        <w:rPr>
          <w:sz w:val="24"/>
        </w:rPr>
        <w:t>он</w:t>
      </w:r>
      <w:r>
        <w:rPr>
          <w:spacing w:val="33"/>
          <w:sz w:val="24"/>
        </w:rPr>
        <w:t xml:space="preserve"> </w:t>
      </w:r>
      <w:r>
        <w:rPr>
          <w:sz w:val="24"/>
        </w:rPr>
        <w:t>поднимает</w:t>
      </w:r>
      <w:r>
        <w:rPr>
          <w:spacing w:val="33"/>
          <w:sz w:val="24"/>
        </w:rPr>
        <w:t xml:space="preserve"> </w:t>
      </w:r>
      <w:r>
        <w:rPr>
          <w:spacing w:val="-2"/>
          <w:sz w:val="24"/>
        </w:rPr>
        <w:t>руку.</w:t>
      </w:r>
    </w:p>
    <w:p w:rsidR="00DA0238" w:rsidRDefault="00DA0238">
      <w:pPr>
        <w:spacing w:line="242" w:lineRule="auto"/>
        <w:rPr>
          <w:sz w:val="24"/>
        </w:rPr>
        <w:sectPr w:rsidR="00DA0238">
          <w:pgSz w:w="11910" w:h="16840"/>
          <w:pgMar w:top="1040" w:right="740" w:bottom="280" w:left="1600" w:header="720" w:footer="720" w:gutter="0"/>
          <w:cols w:space="720"/>
        </w:sectPr>
      </w:pPr>
      <w:bookmarkStart w:id="0" w:name="_GoBack"/>
      <w:bookmarkEnd w:id="0"/>
    </w:p>
    <w:p w:rsidR="00DA0238" w:rsidRDefault="00CF773A">
      <w:pPr>
        <w:pStyle w:val="a5"/>
        <w:numPr>
          <w:ilvl w:val="1"/>
          <w:numId w:val="2"/>
        </w:numPr>
        <w:tabs>
          <w:tab w:val="left" w:pos="615"/>
        </w:tabs>
        <w:spacing w:before="66" w:line="242" w:lineRule="auto"/>
        <w:ind w:right="113" w:firstLine="0"/>
        <w:jc w:val="both"/>
        <w:rPr>
          <w:sz w:val="24"/>
        </w:rPr>
      </w:pPr>
      <w:r>
        <w:rPr>
          <w:sz w:val="24"/>
        </w:rPr>
        <w:lastRenderedPageBreak/>
        <w:t xml:space="preserve">В каждом классе в течение учебного дня дежурят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>, назначенные классным руководителем,</w:t>
      </w:r>
      <w:r>
        <w:rPr>
          <w:sz w:val="24"/>
        </w:rPr>
        <w:t xml:space="preserve"> которые помогают учителю в подготовке кабинета, наглядных пособий, сообщают педагогу об отсутствующих.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79"/>
        </w:tabs>
        <w:spacing w:before="194" w:line="242" w:lineRule="auto"/>
        <w:ind w:right="113" w:firstLine="0"/>
        <w:jc w:val="both"/>
        <w:rPr>
          <w:sz w:val="24"/>
        </w:rPr>
      </w:pPr>
      <w:r>
        <w:rPr>
          <w:sz w:val="24"/>
        </w:rPr>
        <w:t>Во время пребывания на уроке мобильные телефоны должны быть переведены в беззвучный режим.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53"/>
        </w:tabs>
        <w:spacing w:before="194" w:line="242" w:lineRule="auto"/>
        <w:ind w:right="109" w:firstLine="0"/>
        <w:jc w:val="both"/>
        <w:rPr>
          <w:sz w:val="24"/>
        </w:rPr>
      </w:pPr>
      <w:r>
        <w:rPr>
          <w:sz w:val="24"/>
        </w:rPr>
        <w:t>Обучающимся необходимо знать и соблюдать правила технической безопасности на уроках и во внеурочное время.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01"/>
        </w:tabs>
        <w:spacing w:before="193" w:line="242" w:lineRule="auto"/>
        <w:ind w:right="115" w:firstLine="0"/>
        <w:jc w:val="both"/>
        <w:rPr>
          <w:sz w:val="24"/>
        </w:rPr>
      </w:pPr>
      <w:r>
        <w:rPr>
          <w:sz w:val="24"/>
        </w:rPr>
        <w:t>В случае опоздания на урок, обучающийся должен постучать в дверь кабинета, зайти,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поздороваться, извиниться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опоздание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попросить разрешения занят</w:t>
      </w:r>
      <w:r>
        <w:rPr>
          <w:sz w:val="24"/>
        </w:rPr>
        <w:t>ь свое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204"/>
      </w:pP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перемен,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195"/>
        <w:ind w:left="522" w:hanging="420"/>
        <w:rPr>
          <w:sz w:val="24"/>
        </w:rPr>
      </w:pPr>
      <w:r>
        <w:rPr>
          <w:sz w:val="24"/>
        </w:rPr>
        <w:t>Во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коридоре.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36"/>
        </w:tabs>
        <w:spacing w:before="196" w:line="242" w:lineRule="auto"/>
        <w:ind w:right="114" w:firstLine="60"/>
        <w:jc w:val="both"/>
        <w:rPr>
          <w:sz w:val="24"/>
        </w:rPr>
      </w:pPr>
      <w:r>
        <w:rPr>
          <w:sz w:val="24"/>
        </w:rPr>
        <w:t xml:space="preserve">Во время перемены ученик </w:t>
      </w:r>
      <w:proofErr w:type="gramStart"/>
      <w:r>
        <w:rPr>
          <w:sz w:val="24"/>
        </w:rPr>
        <w:t>обязан</w:t>
      </w:r>
      <w:proofErr w:type="gramEnd"/>
      <w:r>
        <w:rPr>
          <w:sz w:val="24"/>
        </w:rPr>
        <w:t xml:space="preserve"> навести чистоту и порядок на своем рабочем месте, после чего выйти из класса.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69"/>
        </w:tabs>
        <w:spacing w:before="197" w:line="242" w:lineRule="auto"/>
        <w:ind w:right="108" w:firstLine="0"/>
        <w:jc w:val="both"/>
        <w:rPr>
          <w:sz w:val="24"/>
        </w:rPr>
      </w:pPr>
      <w:r>
        <w:rPr>
          <w:sz w:val="24"/>
        </w:rPr>
        <w:t>Обучающийся до</w:t>
      </w:r>
      <w:r>
        <w:rPr>
          <w:sz w:val="24"/>
        </w:rPr>
        <w:t xml:space="preserve">лжен подчиняться требованиям дежурных учителей и работников </w:t>
      </w:r>
      <w:r>
        <w:rPr>
          <w:spacing w:val="-2"/>
          <w:sz w:val="24"/>
        </w:rPr>
        <w:t>школы.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196"/>
        <w:ind w:left="522" w:hanging="42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запрещается:</w:t>
      </w:r>
    </w:p>
    <w:p w:rsidR="00DA0238" w:rsidRDefault="00CF773A">
      <w:pPr>
        <w:pStyle w:val="a3"/>
        <w:jc w:val="left"/>
      </w:pPr>
      <w:r>
        <w:t>-бегать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этажам;</w:t>
      </w:r>
    </w:p>
    <w:p w:rsidR="00DA0238" w:rsidRDefault="00CF773A">
      <w:pPr>
        <w:pStyle w:val="a3"/>
        <w:spacing w:before="202"/>
        <w:jc w:val="left"/>
      </w:pPr>
      <w:r>
        <w:t>-сидеть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 xml:space="preserve">и </w:t>
      </w:r>
      <w:r>
        <w:rPr>
          <w:spacing w:val="-2"/>
        </w:rPr>
        <w:t>подоконниках;</w:t>
      </w:r>
    </w:p>
    <w:p w:rsidR="00DA0238" w:rsidRDefault="00CF773A">
      <w:pPr>
        <w:pStyle w:val="a3"/>
        <w:jc w:val="left"/>
      </w:pPr>
      <w:r>
        <w:t>-толкать</w:t>
      </w:r>
      <w:r>
        <w:rPr>
          <w:spacing w:val="-3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бросаться</w:t>
      </w:r>
      <w:r>
        <w:rPr>
          <w:spacing w:val="-2"/>
        </w:rPr>
        <w:t xml:space="preserve"> предметами;</w:t>
      </w:r>
    </w:p>
    <w:p w:rsidR="00DA0238" w:rsidRDefault="00CF773A">
      <w:pPr>
        <w:pStyle w:val="a3"/>
        <w:jc w:val="left"/>
      </w:pPr>
      <w:r>
        <w:t>-применять</w:t>
      </w:r>
      <w:r>
        <w:rPr>
          <w:spacing w:val="-5"/>
        </w:rPr>
        <w:t xml:space="preserve"> </w:t>
      </w:r>
      <w:r>
        <w:t>физическую</w:t>
      </w:r>
      <w:r>
        <w:rPr>
          <w:spacing w:val="-4"/>
        </w:rPr>
        <w:t xml:space="preserve"> </w:t>
      </w:r>
      <w:r>
        <w:t>силу,</w:t>
      </w:r>
      <w:r>
        <w:rPr>
          <w:spacing w:val="-3"/>
        </w:rPr>
        <w:t xml:space="preserve"> </w:t>
      </w:r>
      <w:r>
        <w:t>запугивание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вымогательство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выяснения</w:t>
      </w:r>
      <w:r>
        <w:rPr>
          <w:spacing w:val="-3"/>
        </w:rPr>
        <w:t xml:space="preserve"> </w:t>
      </w:r>
      <w:r>
        <w:rPr>
          <w:spacing w:val="-2"/>
        </w:rPr>
        <w:t>отношений.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202"/>
        <w:ind w:left="522" w:hanging="420"/>
        <w:rPr>
          <w:sz w:val="24"/>
        </w:rPr>
      </w:pPr>
      <w:r>
        <w:rPr>
          <w:sz w:val="24"/>
        </w:rPr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DA0238" w:rsidRDefault="00CF773A">
      <w:pPr>
        <w:pStyle w:val="a3"/>
        <w:jc w:val="left"/>
      </w:pPr>
      <w:r>
        <w:t>-подчиняются</w:t>
      </w:r>
      <w:r>
        <w:rPr>
          <w:spacing w:val="-7"/>
        </w:rPr>
        <w:t xml:space="preserve"> </w:t>
      </w:r>
      <w:r>
        <w:t>требованиям</w:t>
      </w:r>
      <w:r>
        <w:rPr>
          <w:spacing w:val="-5"/>
        </w:rPr>
        <w:t xml:space="preserve"> </w:t>
      </w:r>
      <w:r>
        <w:t>педагогов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rPr>
          <w:spacing w:val="-2"/>
        </w:rPr>
        <w:t>столовой;</w:t>
      </w:r>
    </w:p>
    <w:p w:rsidR="00DA0238" w:rsidRDefault="00CF773A">
      <w:pPr>
        <w:pStyle w:val="a3"/>
        <w:jc w:val="left"/>
      </w:pPr>
      <w:r>
        <w:t>-убирают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rPr>
          <w:spacing w:val="-4"/>
        </w:rPr>
        <w:t>пищи;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240"/>
        </w:tabs>
        <w:spacing w:before="202"/>
        <w:ind w:left="240" w:hanging="138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столовую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верхней</w:t>
      </w:r>
      <w:r>
        <w:rPr>
          <w:spacing w:val="-2"/>
          <w:sz w:val="24"/>
        </w:rPr>
        <w:t xml:space="preserve"> одежде;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240"/>
        </w:tabs>
        <w:spacing w:before="200"/>
        <w:ind w:left="240" w:hanging="138"/>
        <w:jc w:val="left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вынос</w:t>
      </w:r>
      <w:r>
        <w:rPr>
          <w:spacing w:val="-2"/>
          <w:sz w:val="24"/>
        </w:rPr>
        <w:t xml:space="preserve"> </w:t>
      </w:r>
      <w:r>
        <w:rPr>
          <w:sz w:val="24"/>
        </w:rPr>
        <w:t>напитков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столовой.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Обучающиеся,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библиотеке,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DA0238" w:rsidRDefault="00CF773A">
      <w:pPr>
        <w:pStyle w:val="a3"/>
        <w:spacing w:before="202"/>
        <w:jc w:val="left"/>
      </w:pPr>
      <w:r>
        <w:t>-пользование</w:t>
      </w:r>
      <w:r>
        <w:rPr>
          <w:spacing w:val="-7"/>
        </w:rPr>
        <w:t xml:space="preserve"> </w:t>
      </w:r>
      <w:r>
        <w:t>библиотекой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утвержденному</w:t>
      </w:r>
      <w:r>
        <w:rPr>
          <w:spacing w:val="-7"/>
        </w:rPr>
        <w:t xml:space="preserve"> </w:t>
      </w:r>
      <w:r>
        <w:t>графику</w:t>
      </w:r>
      <w:r>
        <w:rPr>
          <w:spacing w:val="-11"/>
        </w:rPr>
        <w:t xml:space="preserve"> </w:t>
      </w:r>
      <w:r>
        <w:rPr>
          <w:spacing w:val="-2"/>
        </w:rPr>
        <w:t>обслуживания;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240"/>
        </w:tabs>
        <w:ind w:left="240" w:hanging="138"/>
        <w:jc w:val="left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несут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3"/>
          <w:sz w:val="24"/>
        </w:rPr>
        <w:t xml:space="preserve"> </w:t>
      </w:r>
      <w:r>
        <w:rPr>
          <w:sz w:val="24"/>
        </w:rPr>
        <w:t>взятые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библиотеке;</w:t>
      </w:r>
      <w:proofErr w:type="gramEnd"/>
    </w:p>
    <w:p w:rsidR="00DA0238" w:rsidRDefault="00CF773A">
      <w:pPr>
        <w:pStyle w:val="a5"/>
        <w:numPr>
          <w:ilvl w:val="2"/>
          <w:numId w:val="2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вернуть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библиотеку.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202"/>
        <w:ind w:left="522" w:hanging="420"/>
        <w:rPr>
          <w:sz w:val="24"/>
        </w:rPr>
      </w:pPr>
      <w:r>
        <w:rPr>
          <w:sz w:val="24"/>
        </w:rPr>
        <w:t>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зале,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DA0238" w:rsidRDefault="00CF773A">
      <w:pPr>
        <w:pStyle w:val="a3"/>
        <w:jc w:val="left"/>
      </w:pPr>
      <w:r>
        <w:t>-занятия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спортивном</w:t>
      </w:r>
      <w:r>
        <w:rPr>
          <w:spacing w:val="-6"/>
        </w:rPr>
        <w:t xml:space="preserve"> </w:t>
      </w:r>
      <w:r>
        <w:t>зале</w:t>
      </w:r>
      <w:r>
        <w:rPr>
          <w:spacing w:val="-3"/>
        </w:rPr>
        <w:t xml:space="preserve"> </w:t>
      </w:r>
      <w:r>
        <w:t>организуются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расписанием;</w:t>
      </w:r>
    </w:p>
    <w:p w:rsidR="00DA0238" w:rsidRDefault="00CF773A">
      <w:pPr>
        <w:pStyle w:val="a3"/>
        <w:spacing w:before="197" w:line="242" w:lineRule="auto"/>
        <w:jc w:val="left"/>
      </w:pPr>
      <w:r>
        <w:t>-запрещается</w:t>
      </w:r>
      <w:r>
        <w:rPr>
          <w:spacing w:val="40"/>
        </w:rPr>
        <w:t xml:space="preserve"> </w:t>
      </w:r>
      <w:r>
        <w:t>нахождение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спортивном</w:t>
      </w:r>
      <w:r>
        <w:rPr>
          <w:spacing w:val="40"/>
        </w:rPr>
        <w:t xml:space="preserve"> </w:t>
      </w:r>
      <w:r>
        <w:t>зале</w:t>
      </w:r>
      <w:r>
        <w:rPr>
          <w:spacing w:val="40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 xml:space="preserve">руководителя </w:t>
      </w:r>
      <w:r>
        <w:rPr>
          <w:spacing w:val="-2"/>
        </w:rPr>
        <w:t>секции;</w:t>
      </w:r>
    </w:p>
    <w:p w:rsidR="00DA0238" w:rsidRDefault="00CF773A">
      <w:pPr>
        <w:pStyle w:val="a3"/>
        <w:jc w:val="left"/>
      </w:pPr>
      <w:r>
        <w:t>-для</w:t>
      </w:r>
      <w:r>
        <w:rPr>
          <w:spacing w:val="-4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залах спортивная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обувь</w:t>
      </w:r>
      <w:r>
        <w:rPr>
          <w:spacing w:val="-1"/>
        </w:rPr>
        <w:t xml:space="preserve"> </w:t>
      </w:r>
      <w:r>
        <w:rPr>
          <w:spacing w:val="-2"/>
        </w:rPr>
        <w:t>обязательна.</w:t>
      </w:r>
    </w:p>
    <w:p w:rsidR="00DA0238" w:rsidRDefault="00DA0238">
      <w:pPr>
        <w:sectPr w:rsidR="00DA0238"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68"/>
        <w:ind w:left="522" w:hanging="420"/>
        <w:rPr>
          <w:sz w:val="24"/>
        </w:rPr>
      </w:pPr>
      <w:r>
        <w:rPr>
          <w:sz w:val="24"/>
        </w:rPr>
        <w:lastRenderedPageBreak/>
        <w:t>Обучающиеся,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туалете,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правила:</w:t>
      </w:r>
    </w:p>
    <w:p w:rsidR="00DA0238" w:rsidRDefault="00CF773A">
      <w:pPr>
        <w:pStyle w:val="a3"/>
        <w:spacing w:before="202"/>
        <w:jc w:val="left"/>
      </w:pPr>
      <w:r>
        <w:t>-соблюдают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санитарии;</w:t>
      </w:r>
    </w:p>
    <w:p w:rsidR="00DA0238" w:rsidRDefault="00CF773A">
      <w:pPr>
        <w:pStyle w:val="a3"/>
        <w:spacing w:before="200"/>
        <w:jc w:val="left"/>
      </w:pPr>
      <w:r>
        <w:t>-аккуратно</w:t>
      </w:r>
      <w:r>
        <w:rPr>
          <w:spacing w:val="-4"/>
        </w:rPr>
        <w:t xml:space="preserve"> </w:t>
      </w:r>
      <w:r>
        <w:t>используют</w:t>
      </w:r>
      <w:r>
        <w:rPr>
          <w:spacing w:val="-4"/>
        </w:rPr>
        <w:t xml:space="preserve"> </w:t>
      </w:r>
      <w:r>
        <w:t>унитазы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назначению;</w:t>
      </w:r>
    </w:p>
    <w:p w:rsidR="00DA0238" w:rsidRDefault="00CF773A">
      <w:pPr>
        <w:pStyle w:val="a3"/>
        <w:jc w:val="left"/>
      </w:pPr>
      <w:r>
        <w:t>-сливают</w:t>
      </w:r>
      <w:r>
        <w:rPr>
          <w:spacing w:val="-4"/>
        </w:rPr>
        <w:t xml:space="preserve"> </w:t>
      </w:r>
      <w:r>
        <w:rPr>
          <w:spacing w:val="-2"/>
        </w:rPr>
        <w:t>воду;</w:t>
      </w:r>
    </w:p>
    <w:p w:rsidR="00DA0238" w:rsidRDefault="00CF773A">
      <w:pPr>
        <w:pStyle w:val="a3"/>
        <w:spacing w:before="202" w:line="412" w:lineRule="auto"/>
        <w:ind w:right="3671"/>
        <w:jc w:val="left"/>
      </w:pPr>
      <w:r>
        <w:t>-моют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мылом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выходе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туалетной</w:t>
      </w:r>
      <w:r>
        <w:rPr>
          <w:spacing w:val="-6"/>
        </w:rPr>
        <w:t xml:space="preserve"> </w:t>
      </w:r>
      <w:r>
        <w:t>комнаты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туалете запрещается:</w:t>
      </w:r>
    </w:p>
    <w:p w:rsidR="00DA0238" w:rsidRDefault="00CF773A">
      <w:pPr>
        <w:pStyle w:val="a5"/>
        <w:numPr>
          <w:ilvl w:val="0"/>
          <w:numId w:val="1"/>
        </w:numPr>
        <w:tabs>
          <w:tab w:val="left" w:pos="240"/>
        </w:tabs>
        <w:spacing w:before="1"/>
        <w:ind w:left="240" w:hanging="138"/>
        <w:jc w:val="left"/>
        <w:rPr>
          <w:sz w:val="24"/>
        </w:rPr>
      </w:pPr>
      <w:r>
        <w:rPr>
          <w:sz w:val="24"/>
        </w:rPr>
        <w:t>бегать,</w:t>
      </w:r>
      <w:r>
        <w:rPr>
          <w:spacing w:val="-4"/>
          <w:sz w:val="24"/>
        </w:rPr>
        <w:t xml:space="preserve"> </w:t>
      </w:r>
      <w:r>
        <w:rPr>
          <w:sz w:val="24"/>
        </w:rPr>
        <w:t>прыгать,</w:t>
      </w:r>
      <w:r>
        <w:rPr>
          <w:spacing w:val="-3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унитазы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ногами;</w:t>
      </w:r>
    </w:p>
    <w:p w:rsidR="00DA0238" w:rsidRDefault="00CF773A">
      <w:pPr>
        <w:pStyle w:val="a5"/>
        <w:numPr>
          <w:ilvl w:val="0"/>
          <w:numId w:val="1"/>
        </w:numPr>
        <w:tabs>
          <w:tab w:val="left" w:pos="240"/>
        </w:tabs>
        <w:spacing w:before="201"/>
        <w:ind w:left="240" w:hanging="138"/>
        <w:jc w:val="left"/>
        <w:rPr>
          <w:sz w:val="24"/>
        </w:rPr>
      </w:pPr>
      <w:r>
        <w:rPr>
          <w:sz w:val="24"/>
        </w:rPr>
        <w:t>портить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DA0238" w:rsidRDefault="00CF773A">
      <w:pPr>
        <w:pStyle w:val="a5"/>
        <w:numPr>
          <w:ilvl w:val="0"/>
          <w:numId w:val="1"/>
        </w:numPr>
        <w:tabs>
          <w:tab w:val="left" w:pos="240"/>
        </w:tabs>
        <w:spacing w:before="200"/>
        <w:ind w:left="240" w:hanging="138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назначению.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204"/>
      </w:pPr>
      <w:r>
        <w:t>Обучающимся</w:t>
      </w:r>
      <w:r>
        <w:rPr>
          <w:spacing w:val="-11"/>
        </w:rPr>
        <w:t xml:space="preserve"> </w:t>
      </w:r>
      <w:r>
        <w:rPr>
          <w:spacing w:val="-2"/>
        </w:rPr>
        <w:t>запрещается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56"/>
        </w:tabs>
        <w:spacing w:before="194"/>
        <w:ind w:right="111" w:firstLine="0"/>
        <w:jc w:val="both"/>
        <w:rPr>
          <w:sz w:val="24"/>
        </w:rPr>
      </w:pPr>
      <w:r>
        <w:rPr>
          <w:sz w:val="24"/>
        </w:rPr>
        <w:t>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202"/>
        <w:ind w:left="522" w:hanging="420"/>
        <w:rPr>
          <w:sz w:val="24"/>
        </w:rPr>
      </w:pPr>
      <w:r>
        <w:rPr>
          <w:sz w:val="24"/>
        </w:rPr>
        <w:t>Курить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заведения.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ind w:left="522" w:hanging="420"/>
        <w:rPr>
          <w:sz w:val="24"/>
        </w:rPr>
      </w:pPr>
      <w:r>
        <w:rPr>
          <w:sz w:val="24"/>
        </w:rPr>
        <w:t>Использовать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лексику.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202"/>
        <w:ind w:left="522" w:hanging="420"/>
        <w:rPr>
          <w:sz w:val="24"/>
        </w:rPr>
      </w:pPr>
      <w:r>
        <w:rPr>
          <w:sz w:val="24"/>
        </w:rPr>
        <w:t>Играть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азартные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игры.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42"/>
        </w:tabs>
        <w:spacing w:before="197" w:line="242" w:lineRule="auto"/>
        <w:ind w:right="112" w:firstLine="60"/>
        <w:jc w:val="both"/>
        <w:rPr>
          <w:sz w:val="24"/>
        </w:rPr>
      </w:pPr>
      <w:r>
        <w:rPr>
          <w:sz w:val="24"/>
        </w:rPr>
        <w:t>Бегать по лестницам, вблизи оконных проемов, и в других местах, не приспособленных к играм.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2"/>
        </w:tabs>
        <w:spacing w:before="196"/>
        <w:ind w:left="522" w:hanging="420"/>
        <w:rPr>
          <w:sz w:val="24"/>
        </w:rPr>
      </w:pPr>
      <w:r>
        <w:rPr>
          <w:sz w:val="24"/>
        </w:rPr>
        <w:t>Нарушать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дверных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замков.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55"/>
        </w:tabs>
        <w:spacing w:before="200" w:line="242" w:lineRule="auto"/>
        <w:ind w:right="115" w:firstLine="0"/>
        <w:jc w:val="both"/>
        <w:rPr>
          <w:sz w:val="24"/>
        </w:rPr>
      </w:pPr>
      <w:r>
        <w:rPr>
          <w:sz w:val="24"/>
        </w:rPr>
        <w:t>Оскорблять друг друга и персонал организации, толкаться, бросаться предметами и применять физическую силу.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60"/>
        </w:tabs>
        <w:spacing w:before="193"/>
        <w:ind w:left="560" w:hanging="458"/>
        <w:rPr>
          <w:sz w:val="24"/>
        </w:rPr>
      </w:pPr>
      <w:r>
        <w:rPr>
          <w:sz w:val="24"/>
        </w:rPr>
        <w:t>Употреблять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непристойные</w:t>
      </w:r>
      <w:r>
        <w:rPr>
          <w:spacing w:val="3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жесты,</w:t>
      </w:r>
      <w:r>
        <w:rPr>
          <w:spacing w:val="34"/>
          <w:sz w:val="24"/>
        </w:rPr>
        <w:t xml:space="preserve"> </w:t>
      </w:r>
      <w:r>
        <w:rPr>
          <w:sz w:val="24"/>
        </w:rPr>
        <w:t>шуметь,</w:t>
      </w:r>
      <w:r>
        <w:rPr>
          <w:spacing w:val="36"/>
          <w:sz w:val="24"/>
        </w:rPr>
        <w:t xml:space="preserve"> </w:t>
      </w:r>
      <w:r>
        <w:rPr>
          <w:sz w:val="24"/>
        </w:rPr>
        <w:t>мешать</w:t>
      </w:r>
      <w:r>
        <w:rPr>
          <w:spacing w:val="36"/>
          <w:sz w:val="24"/>
        </w:rPr>
        <w:t xml:space="preserve"> </w:t>
      </w:r>
      <w:r>
        <w:rPr>
          <w:sz w:val="24"/>
        </w:rPr>
        <w:t>отдыхать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другим.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28"/>
        </w:tabs>
        <w:spacing w:before="0" w:line="242" w:lineRule="auto"/>
        <w:ind w:right="110" w:firstLine="0"/>
        <w:jc w:val="both"/>
        <w:rPr>
          <w:sz w:val="24"/>
        </w:rPr>
      </w:pPr>
      <w:r>
        <w:rPr>
          <w:sz w:val="24"/>
        </w:rPr>
        <w:t>Осуществлять пропаганду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политических, религиозных идей, а также идей, нан</w:t>
      </w:r>
      <w:r>
        <w:rPr>
          <w:sz w:val="24"/>
        </w:rPr>
        <w:t>осящих вред духовному или физическому здоровью человека.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40"/>
        </w:tabs>
        <w:spacing w:before="195"/>
        <w:ind w:right="112" w:firstLine="60"/>
        <w:jc w:val="both"/>
        <w:rPr>
          <w:sz w:val="24"/>
        </w:rPr>
      </w:pPr>
      <w:r>
        <w:rPr>
          <w:sz w:val="24"/>
        </w:rPr>
        <w:t xml:space="preserve">Передвигаться в здании и на территории на скутерах, </w:t>
      </w:r>
      <w:proofErr w:type="spellStart"/>
      <w:r>
        <w:rPr>
          <w:sz w:val="24"/>
        </w:rPr>
        <w:t>гироскутерах</w:t>
      </w:r>
      <w:proofErr w:type="spellEnd"/>
      <w:r>
        <w:rPr>
          <w:sz w:val="24"/>
        </w:rPr>
        <w:t xml:space="preserve">, велосипедах, </w:t>
      </w:r>
      <w:proofErr w:type="spellStart"/>
      <w:r>
        <w:rPr>
          <w:sz w:val="24"/>
        </w:rPr>
        <w:t>моноколесах</w:t>
      </w:r>
      <w:proofErr w:type="spellEnd"/>
      <w:r>
        <w:rPr>
          <w:sz w:val="24"/>
        </w:rPr>
        <w:t xml:space="preserve">, роликовых коньках, </w:t>
      </w:r>
      <w:proofErr w:type="spellStart"/>
      <w:r>
        <w:rPr>
          <w:sz w:val="24"/>
        </w:rPr>
        <w:t>скейтах</w:t>
      </w:r>
      <w:proofErr w:type="spellEnd"/>
      <w:r>
        <w:rPr>
          <w:sz w:val="24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</w:t>
      </w:r>
      <w:r>
        <w:rPr>
          <w:sz w:val="24"/>
        </w:rPr>
        <w:t>осуговыми мероприятиями.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25"/>
        </w:tabs>
        <w:spacing w:before="201"/>
        <w:ind w:right="111" w:firstLine="0"/>
        <w:jc w:val="both"/>
        <w:rPr>
          <w:sz w:val="24"/>
        </w:rPr>
      </w:pPr>
      <w:r>
        <w:rPr>
          <w:sz w:val="24"/>
        </w:rPr>
        <w:t>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68"/>
        </w:tabs>
        <w:spacing w:before="200"/>
        <w:ind w:right="106" w:firstLine="0"/>
        <w:jc w:val="both"/>
        <w:rPr>
          <w:sz w:val="24"/>
        </w:rPr>
      </w:pPr>
      <w:proofErr w:type="gramStart"/>
      <w:r>
        <w:rPr>
          <w:sz w:val="24"/>
        </w:rPr>
        <w:t xml:space="preserve">Использовать средства скрытой </w:t>
      </w:r>
      <w:r>
        <w:rPr>
          <w:sz w:val="24"/>
        </w:rPr>
        <w:t>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>
        <w:rPr>
          <w:sz w:val="24"/>
        </w:rPr>
        <w:t xml:space="preserve"> Технические средства скрытой аудио- и</w:t>
      </w:r>
      <w:r>
        <w:rPr>
          <w:spacing w:val="40"/>
          <w:sz w:val="24"/>
        </w:rPr>
        <w:t xml:space="preserve"> </w:t>
      </w:r>
      <w:r>
        <w:rPr>
          <w:sz w:val="24"/>
        </w:rPr>
        <w:t>видеозаписи могут быть использованы только в случаях</w:t>
      </w:r>
      <w:r>
        <w:rPr>
          <w:sz w:val="24"/>
        </w:rPr>
        <w:t>, прямо предусмотренных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законом.</w:t>
      </w:r>
    </w:p>
    <w:p w:rsidR="00DA0238" w:rsidRDefault="00DA0238">
      <w:pPr>
        <w:jc w:val="both"/>
        <w:rPr>
          <w:sz w:val="24"/>
        </w:rPr>
        <w:sectPr w:rsidR="00DA0238"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a5"/>
        <w:numPr>
          <w:ilvl w:val="1"/>
          <w:numId w:val="2"/>
        </w:numPr>
        <w:tabs>
          <w:tab w:val="left" w:pos="790"/>
        </w:tabs>
        <w:spacing w:before="66" w:line="242" w:lineRule="auto"/>
        <w:ind w:right="112" w:firstLine="60"/>
        <w:jc w:val="both"/>
        <w:rPr>
          <w:sz w:val="24"/>
        </w:rPr>
      </w:pPr>
      <w:r>
        <w:rPr>
          <w:sz w:val="24"/>
        </w:rPr>
        <w:lastRenderedPageBreak/>
        <w:t>Осуществлять предпринимательскую деятельность, в том числе торговлю или оказание платных услуг.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51"/>
        </w:tabs>
        <w:spacing w:before="197"/>
        <w:ind w:right="108" w:firstLine="0"/>
        <w:jc w:val="both"/>
        <w:rPr>
          <w:sz w:val="24"/>
        </w:rPr>
      </w:pPr>
      <w:r>
        <w:rPr>
          <w:sz w:val="24"/>
        </w:rPr>
        <w:t>Во время уроков пользоваться мобильными телефонами и другими устройствами, не относящимися к учебной деятельности</w:t>
      </w:r>
      <w:r>
        <w:rPr>
          <w:sz w:val="24"/>
        </w:rPr>
        <w:t>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</w:t>
      </w:r>
      <w:r>
        <w:rPr>
          <w:sz w:val="24"/>
        </w:rPr>
        <w:t xml:space="preserve">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02"/>
        </w:tabs>
        <w:spacing w:before="201"/>
        <w:ind w:left="702" w:hanging="540"/>
        <w:jc w:val="both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неряшливый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вид.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342"/>
        </w:tabs>
        <w:spacing w:before="204"/>
        <w:jc w:val="both"/>
      </w:pPr>
      <w:r>
        <w:t>Меры</w:t>
      </w:r>
      <w:r>
        <w:rPr>
          <w:spacing w:val="-6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rPr>
          <w:spacing w:val="-2"/>
        </w:rPr>
        <w:t>воздействия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55"/>
        </w:tabs>
        <w:spacing w:before="195"/>
        <w:ind w:right="108" w:firstLine="0"/>
        <w:jc w:val="both"/>
        <w:rPr>
          <w:sz w:val="24"/>
        </w:rPr>
      </w:pPr>
      <w:r>
        <w:rPr>
          <w:sz w:val="24"/>
        </w:rPr>
        <w:t>Дисциплина 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МБОУ </w:t>
      </w:r>
      <w:proofErr w:type="spellStart"/>
      <w:r>
        <w:rPr>
          <w:sz w:val="24"/>
        </w:rPr>
        <w:t>Виноградненская</w:t>
      </w:r>
      <w:proofErr w:type="spellEnd"/>
      <w:r>
        <w:rPr>
          <w:sz w:val="24"/>
        </w:rPr>
        <w:t xml:space="preserve"> СОШ, поддерживается на основе уважения человеческого достоинства обучающихся, педагогических работников. Применение 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94"/>
        </w:tabs>
        <w:spacing w:before="0"/>
        <w:ind w:right="105" w:firstLine="0"/>
        <w:jc w:val="both"/>
        <w:rPr>
          <w:sz w:val="24"/>
        </w:rPr>
      </w:pPr>
      <w:r>
        <w:rPr>
          <w:sz w:val="24"/>
        </w:rPr>
        <w:t xml:space="preserve">За неисполнение или нарушение Устава, Правил внутреннего распорядка обучающихся школы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обучающимся могут быть применены меры дисциплинарного взыскания </w:t>
      </w:r>
      <w:r>
        <w:rPr>
          <w:sz w:val="24"/>
        </w:rPr>
        <w:t>— замечание, выговор, отчисление из общеобразовательной организации.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23"/>
        </w:tabs>
        <w:spacing w:before="200"/>
        <w:ind w:right="105" w:firstLine="0"/>
        <w:jc w:val="both"/>
        <w:rPr>
          <w:sz w:val="24"/>
        </w:rPr>
      </w:pPr>
      <w:proofErr w:type="gramStart"/>
      <w:r>
        <w:rPr>
          <w:sz w:val="24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</w:t>
      </w:r>
      <w:r>
        <w:rPr>
          <w:sz w:val="24"/>
        </w:rPr>
        <w:t>держкой психического развития и различными формами умственной отсталости).</w:t>
      </w:r>
      <w:proofErr w:type="gramEnd"/>
    </w:p>
    <w:p w:rsidR="00DA0238" w:rsidRDefault="00CF773A">
      <w:pPr>
        <w:pStyle w:val="a5"/>
        <w:numPr>
          <w:ilvl w:val="1"/>
          <w:numId w:val="2"/>
        </w:numPr>
        <w:tabs>
          <w:tab w:val="left" w:pos="536"/>
        </w:tabs>
        <w:spacing w:line="242" w:lineRule="auto"/>
        <w:ind w:right="115" w:firstLine="0"/>
        <w:jc w:val="both"/>
        <w:rPr>
          <w:sz w:val="24"/>
        </w:rPr>
      </w:pPr>
      <w:r>
        <w:rPr>
          <w:sz w:val="24"/>
        </w:rPr>
        <w:t>Не допускается применение мер дисциплинарного взыскания к школьникам во время их болезни, каникул.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22"/>
        </w:tabs>
        <w:spacing w:before="197"/>
        <w:ind w:right="107" w:firstLine="60"/>
        <w:jc w:val="both"/>
        <w:rPr>
          <w:sz w:val="24"/>
        </w:rPr>
      </w:pPr>
      <w:r>
        <w:rPr>
          <w:sz w:val="24"/>
        </w:rPr>
        <w:t>При выборе меры дисциплинарного взыскания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школа, должна учитывать тяжесть дисципли</w:t>
      </w:r>
      <w:r>
        <w:rPr>
          <w:sz w:val="24"/>
        </w:rPr>
        <w:t>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</w:t>
      </w:r>
      <w:r>
        <w:rPr>
          <w:spacing w:val="40"/>
          <w:sz w:val="24"/>
        </w:rPr>
        <w:t xml:space="preserve"> </w:t>
      </w:r>
      <w:r>
        <w:rPr>
          <w:sz w:val="24"/>
        </w:rPr>
        <w:t>а также мнение Совета школы.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84"/>
        </w:tabs>
        <w:ind w:right="104" w:firstLine="60"/>
        <w:jc w:val="both"/>
        <w:rPr>
          <w:sz w:val="24"/>
        </w:rPr>
      </w:pPr>
      <w:r>
        <w:rPr>
          <w:sz w:val="24"/>
        </w:rPr>
        <w:t>По решению общеобразовательной организации, за неоднократное совершение дис</w:t>
      </w:r>
      <w:r>
        <w:rPr>
          <w:sz w:val="24"/>
        </w:rPr>
        <w:t>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</w:t>
      </w:r>
      <w:r>
        <w:rPr>
          <w:sz w:val="24"/>
        </w:rPr>
        <w:t>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</w:t>
      </w:r>
      <w:r>
        <w:rPr>
          <w:spacing w:val="40"/>
          <w:sz w:val="24"/>
        </w:rPr>
        <w:t xml:space="preserve"> </w:t>
      </w:r>
      <w:r>
        <w:rPr>
          <w:sz w:val="24"/>
        </w:rPr>
        <w:t>школе, оказывает отрицательное влияние на других школьников, нарушает их</w:t>
      </w:r>
      <w:r>
        <w:rPr>
          <w:sz w:val="24"/>
        </w:rPr>
        <w:t xml:space="preserve"> права и права работников школы, а также нормальное функционирование общеобразовательной организации.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74"/>
        </w:tabs>
        <w:spacing w:before="200"/>
        <w:ind w:right="112" w:firstLine="0"/>
        <w:jc w:val="both"/>
        <w:rPr>
          <w:sz w:val="24"/>
        </w:rPr>
      </w:pPr>
      <w:r>
        <w:rPr>
          <w:sz w:val="24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</w:t>
      </w:r>
      <w:r>
        <w:rPr>
          <w:sz w:val="24"/>
        </w:rPr>
        <w:t>инарного взыскания принимается с учетом мнения его родителей (законных представителей)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9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делам</w:t>
      </w:r>
      <w:r>
        <w:rPr>
          <w:spacing w:val="1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6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прав.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557"/>
        </w:tabs>
        <w:spacing w:before="0"/>
        <w:ind w:right="109" w:firstLine="0"/>
        <w:jc w:val="both"/>
        <w:rPr>
          <w:sz w:val="24"/>
        </w:rPr>
      </w:pPr>
      <w:r>
        <w:rPr>
          <w:sz w:val="24"/>
        </w:rPr>
        <w:t>Решение об отчислении детей-сирот и детей, оставшихся без попечения родителей, принимается с согласия</w:t>
      </w:r>
      <w:r>
        <w:rPr>
          <w:sz w:val="24"/>
        </w:rPr>
        <w:t xml:space="preserve"> комиссии по делам несовершеннолетних и защите их прав и органа опеки и попечительства.</w:t>
      </w:r>
    </w:p>
    <w:p w:rsidR="00DA0238" w:rsidRDefault="00DA0238">
      <w:pPr>
        <w:jc w:val="both"/>
        <w:rPr>
          <w:sz w:val="24"/>
        </w:rPr>
        <w:sectPr w:rsidR="00DA0238"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a5"/>
        <w:numPr>
          <w:ilvl w:val="1"/>
          <w:numId w:val="2"/>
        </w:numPr>
        <w:tabs>
          <w:tab w:val="left" w:pos="797"/>
        </w:tabs>
        <w:spacing w:before="66"/>
        <w:ind w:right="103" w:firstLine="60"/>
        <w:jc w:val="both"/>
        <w:rPr>
          <w:sz w:val="24"/>
        </w:rPr>
      </w:pPr>
      <w:r>
        <w:rPr>
          <w:sz w:val="24"/>
        </w:rPr>
        <w:lastRenderedPageBreak/>
        <w:t>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</w:t>
      </w:r>
      <w:r>
        <w:rPr>
          <w:sz w:val="24"/>
        </w:rPr>
        <w:t>ствляющий управление в сфере образования, и родители (законные представители) несовершеннолетнего обучающегося, отчисленного из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школы, не позднее чем в месячный срок принимают меры, обеспечивающие получение </w:t>
      </w:r>
      <w:proofErr w:type="gramStart"/>
      <w:r>
        <w:rPr>
          <w:sz w:val="24"/>
        </w:rPr>
        <w:t>несовершеннолетним</w:t>
      </w:r>
      <w:proofErr w:type="gramEnd"/>
      <w:r>
        <w:rPr>
          <w:sz w:val="24"/>
        </w:rPr>
        <w:t xml:space="preserve"> обучающимся общего образования</w:t>
      </w:r>
      <w:r>
        <w:rPr>
          <w:sz w:val="24"/>
        </w:rPr>
        <w:t>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884"/>
        </w:tabs>
        <w:spacing w:before="202"/>
        <w:ind w:right="111" w:firstLine="0"/>
        <w:jc w:val="both"/>
        <w:rPr>
          <w:sz w:val="24"/>
        </w:rPr>
      </w:pPr>
      <w:proofErr w:type="gramStart"/>
      <w:r>
        <w:rPr>
          <w:sz w:val="24"/>
        </w:rPr>
        <w:t>Обучающийся</w:t>
      </w:r>
      <w:proofErr w:type="gramEnd"/>
      <w:r>
        <w:rPr>
          <w:sz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46"/>
        </w:tabs>
        <w:spacing w:before="200"/>
        <w:ind w:right="102" w:firstLine="0"/>
        <w:jc w:val="both"/>
        <w:rPr>
          <w:sz w:val="24"/>
        </w:rPr>
      </w:pPr>
      <w:r>
        <w:rPr>
          <w:sz w:val="24"/>
        </w:rPr>
        <w:t>Порядок применен</w:t>
      </w:r>
      <w:r>
        <w:rPr>
          <w:sz w:val="24"/>
        </w:rPr>
        <w:t>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правовому регулированию в сфере образования.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462"/>
        </w:tabs>
        <w:spacing w:before="207"/>
        <w:ind w:left="462" w:hanging="360"/>
      </w:pPr>
      <w:r>
        <w:t>Поощрен</w:t>
      </w:r>
      <w:r>
        <w:t>ия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DA0238" w:rsidRDefault="00CF773A">
      <w:pPr>
        <w:pStyle w:val="a5"/>
        <w:numPr>
          <w:ilvl w:val="1"/>
          <w:numId w:val="2"/>
        </w:numPr>
        <w:tabs>
          <w:tab w:val="left" w:pos="642"/>
        </w:tabs>
        <w:spacing w:before="196"/>
        <w:ind w:left="642" w:hanging="540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поощряются:</w:t>
      </w:r>
      <w:proofErr w:type="gramEnd"/>
    </w:p>
    <w:p w:rsidR="00DA0238" w:rsidRDefault="00CF773A">
      <w:pPr>
        <w:pStyle w:val="a5"/>
        <w:numPr>
          <w:ilvl w:val="2"/>
          <w:numId w:val="2"/>
        </w:numPr>
        <w:tabs>
          <w:tab w:val="left" w:pos="240"/>
        </w:tabs>
        <w:spacing w:before="200"/>
        <w:ind w:left="240" w:hanging="138"/>
        <w:jc w:val="left"/>
        <w:rPr>
          <w:sz w:val="24"/>
        </w:rPr>
      </w:pPr>
      <w:r>
        <w:rPr>
          <w:sz w:val="24"/>
        </w:rPr>
        <w:t>за 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учебе;</w:t>
      </w:r>
    </w:p>
    <w:p w:rsidR="00DA0238" w:rsidRDefault="00CF773A">
      <w:pPr>
        <w:pStyle w:val="a3"/>
        <w:spacing w:before="196" w:line="242" w:lineRule="auto"/>
        <w:jc w:val="left"/>
      </w:pPr>
      <w:r>
        <w:t>-за</w:t>
      </w:r>
      <w:r>
        <w:rPr>
          <w:spacing w:val="31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победу в</w:t>
      </w:r>
      <w:r>
        <w:rPr>
          <w:spacing w:val="80"/>
        </w:rPr>
        <w:t xml:space="preserve"> </w:t>
      </w:r>
      <w:r>
        <w:t>региональных,</w:t>
      </w:r>
      <w:r>
        <w:rPr>
          <w:spacing w:val="30"/>
        </w:rPr>
        <w:t xml:space="preserve"> </w:t>
      </w:r>
      <w:r>
        <w:t>российских</w:t>
      </w:r>
      <w:r>
        <w:rPr>
          <w:spacing w:val="32"/>
        </w:rPr>
        <w:t xml:space="preserve"> </w:t>
      </w:r>
      <w:r>
        <w:t>предметных</w:t>
      </w:r>
      <w:r>
        <w:rPr>
          <w:spacing w:val="32"/>
        </w:rPr>
        <w:t xml:space="preserve"> </w:t>
      </w:r>
      <w:r>
        <w:t>олимпиадах,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учебных, творческих и исследовательских конкурсах, спортивных состязаниях;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240"/>
        </w:tabs>
        <w:ind w:left="240" w:hanging="138"/>
        <w:jc w:val="left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общественно-полезную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добровольный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42"/>
        </w:tabs>
        <w:spacing w:before="200"/>
        <w:ind w:left="642" w:hanging="54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поощрений:</w:t>
      </w:r>
    </w:p>
    <w:p w:rsidR="00DA0238" w:rsidRDefault="00CF773A">
      <w:pPr>
        <w:pStyle w:val="a3"/>
        <w:jc w:val="left"/>
      </w:pPr>
      <w:r>
        <w:t>-объявление</w:t>
      </w:r>
      <w:r>
        <w:rPr>
          <w:spacing w:val="-6"/>
        </w:rPr>
        <w:t xml:space="preserve"> </w:t>
      </w:r>
      <w:r>
        <w:rPr>
          <w:spacing w:val="-2"/>
        </w:rPr>
        <w:t>благодарности;</w:t>
      </w:r>
    </w:p>
    <w:p w:rsidR="00DA0238" w:rsidRDefault="00CF773A">
      <w:pPr>
        <w:pStyle w:val="a5"/>
        <w:numPr>
          <w:ilvl w:val="2"/>
          <w:numId w:val="2"/>
        </w:numPr>
        <w:tabs>
          <w:tab w:val="left" w:pos="247"/>
        </w:tabs>
        <w:spacing w:line="242" w:lineRule="auto"/>
        <w:ind w:right="110" w:firstLine="0"/>
        <w:jc w:val="left"/>
        <w:rPr>
          <w:sz w:val="24"/>
        </w:rPr>
      </w:pPr>
      <w:r>
        <w:rPr>
          <w:sz w:val="24"/>
        </w:rPr>
        <w:t>награждение похвальной грамотой «За особые успехи в изучении отдельных предметов» и «За отличные успехи в учении»;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01"/>
        </w:tabs>
        <w:spacing w:before="194" w:line="242" w:lineRule="auto"/>
        <w:ind w:right="108" w:firstLine="0"/>
        <w:jc w:val="both"/>
        <w:rPr>
          <w:sz w:val="24"/>
        </w:rPr>
      </w:pPr>
      <w:r>
        <w:rPr>
          <w:sz w:val="24"/>
        </w:rPr>
        <w:t>Поощрения применяются директором школы по представлению Педагогического совета, заместителей директора, классного руководителя.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30"/>
        </w:tabs>
        <w:spacing w:before="194" w:line="242" w:lineRule="auto"/>
        <w:ind w:right="112" w:firstLine="60"/>
        <w:jc w:val="both"/>
        <w:rPr>
          <w:sz w:val="24"/>
        </w:rPr>
      </w:pPr>
      <w:r>
        <w:rPr>
          <w:sz w:val="24"/>
        </w:rPr>
        <w:t>Поощрения при</w:t>
      </w:r>
      <w:r>
        <w:rPr>
          <w:sz w:val="24"/>
        </w:rPr>
        <w:t>меняются в обстановке широкой гласности, доводятся до сведения учащихся и работников школы.</w:t>
      </w:r>
    </w:p>
    <w:p w:rsidR="00DA0238" w:rsidRDefault="00CF773A">
      <w:pPr>
        <w:pStyle w:val="1"/>
        <w:numPr>
          <w:ilvl w:val="0"/>
          <w:numId w:val="2"/>
        </w:numPr>
        <w:tabs>
          <w:tab w:val="left" w:pos="462"/>
        </w:tabs>
        <w:spacing w:before="203"/>
        <w:ind w:left="462" w:hanging="360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13"/>
        </w:tabs>
        <w:spacing w:before="192"/>
        <w:ind w:right="103" w:firstLine="0"/>
        <w:jc w:val="both"/>
        <w:rPr>
          <w:sz w:val="24"/>
        </w:rPr>
      </w:pPr>
      <w:r>
        <w:rPr>
          <w:sz w:val="24"/>
        </w:rPr>
        <w:t xml:space="preserve">Настоящие Правила внутреннего распорядка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являются локальным нормативным актом,</w:t>
      </w:r>
      <w:r>
        <w:rPr>
          <w:spacing w:val="80"/>
          <w:sz w:val="24"/>
        </w:rPr>
        <w:t xml:space="preserve"> </w:t>
      </w:r>
      <w:r>
        <w:rPr>
          <w:sz w:val="24"/>
        </w:rPr>
        <w:t>согласовываются с Советом школы, принимается на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Педагогическом совете школы и утверждается (либо вводится в действие) приказом директора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718"/>
        </w:tabs>
        <w:spacing w:before="200"/>
        <w:ind w:right="107" w:firstLine="0"/>
        <w:jc w:val="both"/>
        <w:rPr>
          <w:sz w:val="24"/>
        </w:rPr>
      </w:pPr>
      <w:r>
        <w:rPr>
          <w:sz w:val="24"/>
        </w:rPr>
        <w:t xml:space="preserve">Все изменения и дополнения, вносимые в настоящее Правила, оформляются в письменной форме в соответствии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DA0238" w:rsidRDefault="00CF773A">
      <w:pPr>
        <w:pStyle w:val="a5"/>
        <w:numPr>
          <w:ilvl w:val="1"/>
          <w:numId w:val="2"/>
        </w:numPr>
        <w:tabs>
          <w:tab w:val="left" w:pos="699"/>
        </w:tabs>
        <w:ind w:right="105" w:firstLine="0"/>
        <w:jc w:val="both"/>
        <w:rPr>
          <w:sz w:val="24"/>
        </w:rPr>
      </w:pPr>
      <w:r>
        <w:rPr>
          <w:sz w:val="24"/>
        </w:rPr>
        <w:t>Прав</w:t>
      </w:r>
      <w:r>
        <w:rPr>
          <w:sz w:val="24"/>
        </w:rPr>
        <w:t xml:space="preserve">ила внутреннего распорядка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принимаются на неопределенный срок. Изменения и дополнения к Положению принимаются в порядке, предусмотренном п.11.1. настоящего Положения.</w:t>
      </w:r>
    </w:p>
    <w:p w:rsidR="00DA0238" w:rsidRDefault="00DA0238">
      <w:pPr>
        <w:jc w:val="both"/>
        <w:rPr>
          <w:sz w:val="24"/>
        </w:rPr>
        <w:sectPr w:rsidR="00DA0238">
          <w:pgSz w:w="11910" w:h="16840"/>
          <w:pgMar w:top="1040" w:right="740" w:bottom="280" w:left="1600" w:header="720" w:footer="720" w:gutter="0"/>
          <w:cols w:space="720"/>
        </w:sectPr>
      </w:pPr>
    </w:p>
    <w:p w:rsidR="00DA0238" w:rsidRDefault="00CF773A">
      <w:pPr>
        <w:pStyle w:val="a5"/>
        <w:numPr>
          <w:ilvl w:val="1"/>
          <w:numId w:val="2"/>
        </w:numPr>
        <w:tabs>
          <w:tab w:val="left" w:pos="737"/>
        </w:tabs>
        <w:spacing w:before="66" w:line="242" w:lineRule="auto"/>
        <w:ind w:right="110" w:firstLine="0"/>
        <w:rPr>
          <w:sz w:val="24"/>
        </w:rPr>
      </w:pPr>
      <w:r>
        <w:rPr>
          <w:sz w:val="24"/>
        </w:rPr>
        <w:lastRenderedPageBreak/>
        <w:t>После</w:t>
      </w:r>
      <w:r>
        <w:rPr>
          <w:spacing w:val="80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80"/>
          <w:sz w:val="24"/>
        </w:rPr>
        <w:t xml:space="preserve"> </w:t>
      </w:r>
      <w:r>
        <w:rPr>
          <w:sz w:val="24"/>
        </w:rPr>
        <w:t>(или</w:t>
      </w:r>
      <w:r>
        <w:rPr>
          <w:spacing w:val="8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80"/>
          <w:sz w:val="24"/>
        </w:rPr>
        <w:t xml:space="preserve"> </w:t>
      </w:r>
      <w:r>
        <w:rPr>
          <w:sz w:val="24"/>
        </w:rPr>
        <w:t>и разделов) в новой редакции предыдущая редакция автоматически утрачивает силу.</w:t>
      </w:r>
    </w:p>
    <w:sectPr w:rsidR="00DA0238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F87"/>
    <w:multiLevelType w:val="hybridMultilevel"/>
    <w:tmpl w:val="596E5A0A"/>
    <w:lvl w:ilvl="0" w:tplc="9398AD92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78BBE4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C9C4E234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A8CAF3B8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97FC19FC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55647828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F97487C0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3C4E0524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B84E3C2A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1">
    <w:nsid w:val="4A9631D4"/>
    <w:multiLevelType w:val="multilevel"/>
    <w:tmpl w:val="B3A42472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0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27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615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03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90" w:hanging="26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238"/>
    <w:rsid w:val="00CF773A"/>
    <w:rsid w:val="00DA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3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90" w:right="905" w:hanging="10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9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01"/>
      <w:ind w:left="342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9"/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790" w:right="905" w:hanging="107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99"/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2942</Words>
  <Characters>16774</Characters>
  <Application>Microsoft Office Word</Application>
  <DocSecurity>0</DocSecurity>
  <Lines>139</Lines>
  <Paragraphs>39</Paragraphs>
  <ScaleCrop>false</ScaleCrop>
  <Company/>
  <LinksUpToDate>false</LinksUpToDate>
  <CharactersWithSpaces>19677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2024-07-09T20:17:00Z</dcterms:created>
  <dcterms:modified xsi:type="dcterms:W3CDTF">2024-07-09T20:21:00Z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  <property fmtid="{D5CDD505-2E9C-101B-9397-08002B2CF9AE}" pid="5" name="Producer">
    <vt:lpwstr>Microsoft® Word 2010</vt:lpwstr>
  </property>
</Properties>
</file>